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9" w:type="dxa"/>
        <w:tblInd w:w="-331" w:type="dxa"/>
        <w:tblLook w:val="01E0" w:firstRow="1" w:lastRow="1" w:firstColumn="1" w:lastColumn="1" w:noHBand="0" w:noVBand="0"/>
      </w:tblPr>
      <w:tblGrid>
        <w:gridCol w:w="9396"/>
        <w:gridCol w:w="222"/>
      </w:tblGrid>
      <w:tr w:rsidR="00EC5C69" w:rsidRPr="003F185D" w14:paraId="1417CC15" w14:textId="77777777" w:rsidTr="00EC5C69">
        <w:tc>
          <w:tcPr>
            <w:tcW w:w="8957"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EC5C69">
        <w:tc>
          <w:tcPr>
            <w:tcW w:w="8957"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C5C69">
        <w:tc>
          <w:tcPr>
            <w:tcW w:w="8957"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Default="003F185D" w:rsidP="00106696">
      <w:pPr>
        <w:pStyle w:val="afffff7"/>
        <w:rPr>
          <w:rStyle w:val="afffffb"/>
          <w:szCs w:val="24"/>
        </w:rPr>
      </w:pPr>
    </w:p>
    <w:p w14:paraId="19CC2132" w14:textId="77777777" w:rsidR="005C1D6A" w:rsidRDefault="005C1D6A" w:rsidP="00106696">
      <w:pPr>
        <w:pStyle w:val="afffff7"/>
        <w:rPr>
          <w:rStyle w:val="afffffb"/>
          <w:szCs w:val="24"/>
        </w:rPr>
      </w:pPr>
    </w:p>
    <w:p w14:paraId="47223CBA" w14:textId="77777777" w:rsidR="005C1D6A" w:rsidRDefault="005C1D6A" w:rsidP="00106696">
      <w:pPr>
        <w:pStyle w:val="afffff7"/>
        <w:rPr>
          <w:rStyle w:val="afffffb"/>
          <w:szCs w:val="24"/>
        </w:rPr>
      </w:pPr>
    </w:p>
    <w:p w14:paraId="7B7F2AEC" w14:textId="77777777" w:rsidR="0080682B" w:rsidRDefault="0080682B" w:rsidP="00106696">
      <w:pPr>
        <w:pStyle w:val="afffff7"/>
        <w:rPr>
          <w:rStyle w:val="afffffb"/>
          <w:szCs w:val="24"/>
        </w:rPr>
      </w:pPr>
    </w:p>
    <w:p w14:paraId="589E87F5" w14:textId="77777777" w:rsidR="0080682B" w:rsidRPr="00EC5C69" w:rsidRDefault="0080682B"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61EFC1" w:rsidR="00EC5C69" w:rsidRPr="00EC5C69" w:rsidRDefault="00EC5C69" w:rsidP="00EC5C69">
      <w:pP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319D86EA" w:rsidR="00EC5C69" w:rsidRPr="00EC5C69" w:rsidRDefault="00EC5C69" w:rsidP="00EC5C69">
      <w:pPr>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от «</w:t>
      </w:r>
      <w:r w:rsidR="00877E2A">
        <w:rPr>
          <w:rFonts w:ascii="Times New Roman" w:hAnsi="Times New Roman"/>
          <w:sz w:val="24"/>
          <w:szCs w:val="24"/>
        </w:rPr>
        <w:t>04</w:t>
      </w:r>
      <w:r w:rsidRPr="00EC5C69">
        <w:rPr>
          <w:rFonts w:ascii="Times New Roman" w:hAnsi="Times New Roman"/>
          <w:sz w:val="24"/>
          <w:szCs w:val="24"/>
        </w:rPr>
        <w:t xml:space="preserve">» </w:t>
      </w:r>
      <w:r w:rsidR="00E0560B">
        <w:rPr>
          <w:rFonts w:ascii="Times New Roman" w:hAnsi="Times New Roman"/>
          <w:sz w:val="24"/>
          <w:szCs w:val="24"/>
        </w:rPr>
        <w:t>ию</w:t>
      </w:r>
      <w:r w:rsidR="00877E2A">
        <w:rPr>
          <w:rFonts w:ascii="Times New Roman" w:hAnsi="Times New Roman"/>
          <w:sz w:val="24"/>
          <w:szCs w:val="24"/>
        </w:rPr>
        <w:t>л</w:t>
      </w:r>
      <w:r w:rsidR="00E0560B">
        <w:rPr>
          <w:rFonts w:ascii="Times New Roman" w:hAnsi="Times New Roman"/>
          <w:sz w:val="24"/>
          <w:szCs w:val="24"/>
        </w:rPr>
        <w:t>я</w:t>
      </w:r>
      <w:r w:rsidRPr="00EC5C69">
        <w:rPr>
          <w:rFonts w:ascii="Times New Roman" w:hAnsi="Times New Roman"/>
          <w:sz w:val="24"/>
          <w:szCs w:val="24"/>
        </w:rPr>
        <w:t xml:space="preserve"> 202</w:t>
      </w:r>
      <w:r w:rsidR="008C737B">
        <w:rPr>
          <w:rFonts w:ascii="Times New Roman" w:hAnsi="Times New Roman"/>
          <w:sz w:val="24"/>
          <w:szCs w:val="24"/>
        </w:rPr>
        <w:t>4</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49B00332" w:rsidR="00EC5C69" w:rsidRPr="00EC5C69" w:rsidRDefault="00EC5C69" w:rsidP="00EC5C69">
      <w:pPr>
        <w:jc w:val="center"/>
        <w:rPr>
          <w:rFonts w:ascii="Times New Roman" w:hAnsi="Times New Roman"/>
          <w:b/>
        </w:rPr>
      </w:pPr>
      <w:r w:rsidRPr="00EC5C69">
        <w:rPr>
          <w:rFonts w:ascii="Times New Roman" w:hAnsi="Times New Roman"/>
          <w:b/>
          <w:bCs/>
        </w:rPr>
        <w:t xml:space="preserve">ДОКУМЕНТАЦИЯ  ЗАПРОСА ПРЕДЛОЖЕНИЙ в электронном виде*№  </w:t>
      </w:r>
      <w:r w:rsidR="00015B36">
        <w:rPr>
          <w:rFonts w:ascii="Times New Roman" w:hAnsi="Times New Roman"/>
          <w:b/>
          <w:bCs/>
        </w:rPr>
        <w:t>1</w:t>
      </w:r>
      <w:r w:rsidR="00877E2A">
        <w:rPr>
          <w:rFonts w:ascii="Times New Roman" w:hAnsi="Times New Roman"/>
          <w:b/>
          <w:bCs/>
        </w:rPr>
        <w:t>3</w:t>
      </w:r>
    </w:p>
    <w:p w14:paraId="29E72743" w14:textId="1E039399" w:rsidR="000912BC" w:rsidRPr="00877E2A" w:rsidRDefault="00877E2A" w:rsidP="00E0560B">
      <w:pPr>
        <w:pStyle w:val="afff4"/>
        <w:jc w:val="both"/>
        <w:rPr>
          <w:b/>
          <w:sz w:val="24"/>
          <w:lang w:val="ru-RU" w:eastAsia="x-none"/>
        </w:rPr>
      </w:pPr>
      <w:r>
        <w:rPr>
          <w:sz w:val="24"/>
          <w:lang w:eastAsia="x-none"/>
        </w:rPr>
        <w:t xml:space="preserve">             </w:t>
      </w:r>
      <w:r w:rsidR="000912BC" w:rsidRPr="00032699">
        <w:rPr>
          <w:sz w:val="24"/>
          <w:lang w:eastAsia="x-none"/>
        </w:rPr>
        <w:t xml:space="preserve">  </w:t>
      </w:r>
      <w:r>
        <w:rPr>
          <w:color w:val="000000"/>
          <w:sz w:val="24"/>
        </w:rPr>
        <w:t>Выполнен</w:t>
      </w:r>
      <w:r>
        <w:rPr>
          <w:color w:val="000000"/>
          <w:sz w:val="24"/>
          <w:lang w:val="ru-RU"/>
        </w:rPr>
        <w:t>ие</w:t>
      </w:r>
      <w:r>
        <w:rPr>
          <w:sz w:val="24"/>
          <w:lang w:val="ru-RU"/>
        </w:rPr>
        <w:t xml:space="preserve"> </w:t>
      </w:r>
      <w:r w:rsidRPr="00877E2A">
        <w:rPr>
          <w:bCs/>
          <w:sz w:val="24"/>
        </w:rPr>
        <w:t>работ по капитальному ремонту кровли административного здания по адресу: Ленинградская область, г.</w:t>
      </w:r>
      <w:r w:rsidRPr="00877E2A">
        <w:rPr>
          <w:bCs/>
          <w:sz w:val="24"/>
          <w:lang w:val="ru-RU"/>
        </w:rPr>
        <w:t xml:space="preserve"> </w:t>
      </w:r>
      <w:r w:rsidRPr="00877E2A">
        <w:rPr>
          <w:bCs/>
          <w:sz w:val="24"/>
        </w:rPr>
        <w:t>Выборг, ул.</w:t>
      </w:r>
      <w:r w:rsidRPr="00877E2A">
        <w:rPr>
          <w:bCs/>
          <w:sz w:val="24"/>
          <w:lang w:val="ru-RU"/>
        </w:rPr>
        <w:t xml:space="preserve"> </w:t>
      </w:r>
      <w:r w:rsidRPr="00877E2A">
        <w:rPr>
          <w:bCs/>
          <w:sz w:val="24"/>
        </w:rPr>
        <w:t>Сухова, д.</w:t>
      </w:r>
      <w:r>
        <w:rPr>
          <w:bCs/>
          <w:sz w:val="24"/>
          <w:lang w:val="ru-RU"/>
        </w:rPr>
        <w:t xml:space="preserve"> </w:t>
      </w:r>
      <w:r w:rsidRPr="00877E2A">
        <w:rPr>
          <w:bCs/>
          <w:sz w:val="24"/>
        </w:rPr>
        <w:t>2.</w:t>
      </w:r>
    </w:p>
    <w:p w14:paraId="090F62B9"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2E4B14C5"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1168A0F0"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3EF4FF04" w14:textId="23D9F1F5" w:rsidR="00EC5C69" w:rsidRPr="00EC5C69" w:rsidRDefault="00EC5C69" w:rsidP="00F1364D">
      <w:pPr>
        <w:spacing w:after="0" w:line="240" w:lineRule="auto"/>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7BC642C5" w14:textId="77777777" w:rsidR="00EC5C69" w:rsidRDefault="00EC5C69" w:rsidP="00EC5C69">
      <w:pPr>
        <w:ind w:right="-1"/>
        <w:jc w:val="both"/>
        <w:rPr>
          <w:rFonts w:ascii="Times New Roman" w:hAnsi="Times New Roman"/>
          <w:b/>
          <w:i/>
        </w:rPr>
      </w:pPr>
    </w:p>
    <w:p w14:paraId="1995B446" w14:textId="77777777" w:rsidR="00777660" w:rsidRDefault="00777660" w:rsidP="00EC5C69">
      <w:pPr>
        <w:ind w:right="-1"/>
        <w:jc w:val="both"/>
        <w:rPr>
          <w:rFonts w:ascii="Times New Roman" w:hAnsi="Times New Roman"/>
          <w:b/>
          <w:i/>
        </w:rPr>
      </w:pPr>
      <w:bookmarkStart w:id="0" w:name="_GoBack"/>
      <w:bookmarkEnd w:id="0"/>
    </w:p>
    <w:p w14:paraId="4DFC0500" w14:textId="77777777" w:rsidR="00777660" w:rsidRPr="00EC5C69" w:rsidRDefault="00777660" w:rsidP="00EC5C69">
      <w:pPr>
        <w:ind w:right="-1"/>
        <w:jc w:val="both"/>
        <w:rPr>
          <w:rFonts w:ascii="Times New Roman" w:hAnsi="Times New Roman"/>
          <w:b/>
          <w:i/>
        </w:rPr>
      </w:pPr>
    </w:p>
    <w:p w14:paraId="4D4E4EC2" w14:textId="77777777" w:rsidR="00EC5C69" w:rsidRDefault="00EC5C69" w:rsidP="00EC5C69">
      <w:pPr>
        <w:jc w:val="center"/>
        <w:rPr>
          <w:rFonts w:ascii="Times New Roman" w:hAnsi="Times New Roman"/>
        </w:rPr>
      </w:pPr>
      <w:r w:rsidRPr="00EC5C69">
        <w:rPr>
          <w:rFonts w:ascii="Times New Roman" w:hAnsi="Times New Roman"/>
        </w:rPr>
        <w:t>г. Выборг</w:t>
      </w:r>
    </w:p>
    <w:p w14:paraId="50303521" w14:textId="1A71A35D" w:rsidR="00EC5C69" w:rsidRDefault="00EC5C69" w:rsidP="00EC5C69">
      <w:pPr>
        <w:pStyle w:val="110"/>
        <w:keepNext w:val="0"/>
        <w:rPr>
          <w:szCs w:val="24"/>
        </w:rPr>
      </w:pPr>
      <w:r w:rsidRPr="00C0407C">
        <w:rPr>
          <w:szCs w:val="24"/>
        </w:rPr>
        <w:t>20</w:t>
      </w:r>
      <w:r>
        <w:rPr>
          <w:szCs w:val="24"/>
        </w:rPr>
        <w:t>2</w:t>
      </w:r>
      <w:r w:rsidR="008C737B">
        <w:rPr>
          <w:szCs w:val="24"/>
        </w:rPr>
        <w:t>4</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1" w:name="_Ref413862243"/>
      <w:bookmarkStart w:id="2" w:name="_Toc415874653"/>
      <w:bookmarkStart w:id="3" w:name="_Toc534641096"/>
      <w:bookmarkStart w:id="4" w:name="_Ref314254823"/>
      <w:bookmarkStart w:id="5" w:name="_Toc415874643"/>
      <w:bookmarkStart w:id="6" w:name="_Toc309773176"/>
      <w:r>
        <w:lastRenderedPageBreak/>
        <w:t>С</w:t>
      </w:r>
      <w:r w:rsidR="008B754D" w:rsidRPr="008B4692">
        <w:t>ОКРАЩЕНИЯ</w:t>
      </w:r>
      <w:bookmarkEnd w:id="1"/>
      <w:bookmarkEnd w:id="2"/>
      <w:bookmarkEnd w:id="3"/>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77777777" w:rsidR="00F66E6A" w:rsidRPr="006E77C1" w:rsidRDefault="00F66E6A" w:rsidP="006E77C1">
            <w:pPr>
              <w:pStyle w:val="afffff7"/>
              <w:ind w:firstLine="0"/>
              <w:jc w:val="left"/>
              <w:rPr>
                <w:b/>
              </w:rPr>
            </w:pPr>
            <w:r w:rsidRPr="006E77C1">
              <w:rPr>
                <w:b/>
              </w:rPr>
              <w:t>ПП 925</w:t>
            </w:r>
          </w:p>
        </w:tc>
        <w:tc>
          <w:tcPr>
            <w:tcW w:w="425" w:type="dxa"/>
          </w:tcPr>
          <w:p w14:paraId="028C45CA"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5A5E0583" w14:textId="77777777" w:rsidR="00F66E6A" w:rsidRPr="006E7AE0" w:rsidRDefault="00F66E6A" w:rsidP="00E30AA6">
            <w:pPr>
              <w:pStyle w:val="afffff7"/>
              <w:ind w:firstLine="0"/>
              <w:jc w:val="left"/>
            </w:pPr>
            <w:proofErr w:type="gramStart"/>
            <w:r w:rsidRPr="006E7AE0">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7" w:name="_Ref314254573"/>
      <w:bookmarkStart w:id="8" w:name="_Ref314254831"/>
      <w:bookmarkStart w:id="9" w:name="_Ref413862184"/>
      <w:bookmarkStart w:id="10" w:name="_Toc415874654"/>
      <w:bookmarkStart w:id="11" w:name="_Toc534641097"/>
      <w:r w:rsidRPr="006E7AE0">
        <w:lastRenderedPageBreak/>
        <w:t>ТЕРМИНЫ И ОПРЕДЕЛЕНИЯ</w:t>
      </w:r>
      <w:bookmarkEnd w:id="7"/>
      <w:bookmarkEnd w:id="8"/>
      <w:bookmarkEnd w:id="9"/>
      <w:bookmarkEnd w:id="10"/>
      <w:bookmarkEnd w:id="11"/>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2"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877669">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2"/>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E6ED5CE" w14:textId="77777777" w:rsidR="00C9365D" w:rsidRPr="006E7AE0" w:rsidRDefault="00D91336" w:rsidP="00001250">
      <w:pPr>
        <w:pStyle w:val="affffff"/>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r w:rsidR="00C9365D"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3" w:name="_Ref419478675"/>
      <w:bookmarkStart w:id="14" w:name="_Toc534641098"/>
      <w:r w:rsidRPr="00E857D5">
        <w:t>ОБЩИЕ</w:t>
      </w:r>
      <w:r w:rsidRPr="006E7AE0">
        <w:t xml:space="preserve"> ПОЛОЖЕНИЯ</w:t>
      </w:r>
      <w:bookmarkEnd w:id="4"/>
      <w:bookmarkEnd w:id="5"/>
      <w:bookmarkEnd w:id="13"/>
      <w:bookmarkEnd w:id="14"/>
    </w:p>
    <w:p w14:paraId="79F53373" w14:textId="77777777" w:rsidR="003B42B9" w:rsidRPr="006E7AE0" w:rsidRDefault="003B42B9" w:rsidP="00A40FC0">
      <w:pPr>
        <w:pStyle w:val="a0"/>
      </w:pPr>
      <w:bookmarkStart w:id="15" w:name="_Toc415874644"/>
      <w:bookmarkStart w:id="16" w:name="_Toc534641099"/>
      <w:r w:rsidRPr="00E30AA6">
        <w:t>Общие</w:t>
      </w:r>
      <w:r w:rsidRPr="006E7AE0">
        <w:t xml:space="preserve"> сведения о процедуре </w:t>
      </w:r>
      <w:r w:rsidR="00E77835" w:rsidRPr="006E7AE0">
        <w:t>закупки</w:t>
      </w:r>
      <w:bookmarkEnd w:id="15"/>
      <w:bookmarkEnd w:id="16"/>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877669">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877669">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877669">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877669">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877669">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877669">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877669">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877669">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877669">
        <w:t>8</w:t>
      </w:r>
      <w:r w:rsidR="008C2B44">
        <w:fldChar w:fldCharType="end"/>
      </w:r>
      <w:r w:rsidR="008C2B44">
        <w:t xml:space="preserve"> настоящей Документации</w:t>
      </w:r>
      <w:r w:rsidRPr="006E7AE0">
        <w:t>.</w:t>
      </w:r>
    </w:p>
    <w:p w14:paraId="3BFE8EF8" w14:textId="2264DFFE"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7" w:name="_Toc415874645"/>
      <w:bookmarkStart w:id="18" w:name="_Toc534641100"/>
      <w:r w:rsidRPr="006E7AE0">
        <w:t>Правовой статус процедур</w:t>
      </w:r>
      <w:r w:rsidR="008D340B" w:rsidRPr="006E7AE0">
        <w:t>ы</w:t>
      </w:r>
      <w:r w:rsidRPr="006E7AE0">
        <w:t xml:space="preserve"> и документов</w:t>
      </w:r>
      <w:bookmarkEnd w:id="17"/>
      <w:bookmarkEnd w:id="18"/>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9" w:name="_Ref407713749"/>
      <w:bookmarkStart w:id="20" w:name="_Ref313562581"/>
      <w:bookmarkStart w:id="21"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877669">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2" w:name="_Ref55300680"/>
      <w:bookmarkStart w:id="23" w:name="_Toc55305378"/>
      <w:bookmarkStart w:id="24" w:name="_Toc57314640"/>
      <w:bookmarkStart w:id="25" w:name="_Toc69728963"/>
      <w:bookmarkStart w:id="26" w:name="_Toc98253982"/>
      <w:bookmarkStart w:id="27" w:name="_Ref314161335"/>
      <w:bookmarkStart w:id="28" w:name="_Toc415874655"/>
      <w:bookmarkStart w:id="29" w:name="_Ref440552819"/>
      <w:bookmarkStart w:id="30" w:name="_Toc534641106"/>
      <w:bookmarkEnd w:id="6"/>
      <w:bookmarkEnd w:id="19"/>
      <w:bookmarkEnd w:id="20"/>
      <w:bookmarkEnd w:id="21"/>
      <w:r w:rsidRPr="00E72BB6">
        <w:t>ПОРЯДОК</w:t>
      </w:r>
      <w:r w:rsidRPr="006E7AE0">
        <w:t xml:space="preserve"> ПРОВЕДЕНИЯ </w:t>
      </w:r>
      <w:r w:rsidR="00BE5EBD" w:rsidRPr="006E7AE0">
        <w:t>ЗАКУПКИ</w:t>
      </w:r>
      <w:bookmarkEnd w:id="22"/>
      <w:bookmarkEnd w:id="23"/>
      <w:bookmarkEnd w:id="24"/>
      <w:bookmarkEnd w:id="25"/>
      <w:bookmarkEnd w:id="26"/>
      <w:bookmarkEnd w:id="27"/>
      <w:bookmarkEnd w:id="28"/>
      <w:bookmarkEnd w:id="29"/>
      <w:bookmarkEnd w:id="30"/>
    </w:p>
    <w:p w14:paraId="668E1B2B" w14:textId="77777777" w:rsidR="00200770" w:rsidRPr="006E7AE0" w:rsidRDefault="00200770" w:rsidP="00A40FC0">
      <w:pPr>
        <w:pStyle w:val="a0"/>
      </w:pPr>
      <w:bookmarkStart w:id="31" w:name="_Ref440305687"/>
      <w:bookmarkStart w:id="32" w:name="_Toc518119235"/>
      <w:bookmarkStart w:id="33" w:name="_Toc55193148"/>
      <w:bookmarkStart w:id="34" w:name="_Toc55285342"/>
      <w:bookmarkStart w:id="35" w:name="_Toc55305379"/>
      <w:bookmarkStart w:id="36" w:name="_Toc57314641"/>
      <w:bookmarkStart w:id="37" w:name="_Toc69728964"/>
      <w:bookmarkStart w:id="38" w:name="_Toc311803555"/>
      <w:bookmarkStart w:id="39" w:name="_Toc415874656"/>
      <w:bookmarkStart w:id="40" w:name="_Toc534641107"/>
      <w:bookmarkStart w:id="41" w:name="_Ref312891719"/>
      <w:r w:rsidRPr="00A40FC0">
        <w:t>Общий</w:t>
      </w:r>
      <w:r w:rsidRPr="006E7AE0">
        <w:t xml:space="preserve"> порядок проведения </w:t>
      </w:r>
      <w:bookmarkEnd w:id="31"/>
      <w:bookmarkEnd w:id="32"/>
      <w:bookmarkEnd w:id="33"/>
      <w:bookmarkEnd w:id="34"/>
      <w:bookmarkEnd w:id="35"/>
      <w:bookmarkEnd w:id="36"/>
      <w:bookmarkEnd w:id="37"/>
      <w:bookmarkEnd w:id="38"/>
      <w:r w:rsidR="00BE5EBD" w:rsidRPr="006E7AE0">
        <w:t>закупки</w:t>
      </w:r>
      <w:bookmarkEnd w:id="39"/>
      <w:bookmarkEnd w:id="40"/>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877669">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877669">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877669">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877669">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877669">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877669">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2" w:name="_Toc409528489"/>
      <w:bookmarkStart w:id="43" w:name="_Toc409630192"/>
      <w:bookmarkStart w:id="44" w:name="_Toc409474780"/>
      <w:bookmarkStart w:id="45" w:name="_Ref409690716"/>
      <w:bookmarkStart w:id="46" w:name="_Toc409703638"/>
      <w:bookmarkStart w:id="47" w:name="_Toc409711802"/>
      <w:bookmarkStart w:id="48" w:name="_Toc409715522"/>
      <w:bookmarkStart w:id="49" w:name="_Toc409721539"/>
      <w:bookmarkStart w:id="50" w:name="_Toc409720670"/>
      <w:bookmarkStart w:id="51" w:name="_Toc409721757"/>
      <w:bookmarkStart w:id="52" w:name="_Toc409807475"/>
      <w:bookmarkStart w:id="53" w:name="_Toc409812194"/>
      <w:bookmarkStart w:id="54" w:name="_Toc283764423"/>
      <w:bookmarkStart w:id="55" w:name="_Toc409908757"/>
      <w:bookmarkStart w:id="56" w:name="_Toc410902929"/>
      <w:bookmarkStart w:id="57" w:name="_Toc410907940"/>
      <w:bookmarkStart w:id="58" w:name="_Toc410908129"/>
      <w:bookmarkStart w:id="59" w:name="_Toc410910922"/>
      <w:bookmarkStart w:id="60" w:name="_Toc410911195"/>
      <w:bookmarkStart w:id="61" w:name="_Toc410920293"/>
      <w:bookmarkStart w:id="62" w:name="_Toc411279933"/>
      <w:bookmarkStart w:id="63" w:name="_Toc411626659"/>
      <w:bookmarkStart w:id="64" w:name="_Toc411632202"/>
      <w:bookmarkStart w:id="65" w:name="_Toc411882111"/>
      <w:bookmarkStart w:id="66" w:name="_Toc411941121"/>
      <w:bookmarkStart w:id="67" w:name="_Toc285801569"/>
      <w:bookmarkStart w:id="68" w:name="_Toc411949596"/>
      <w:bookmarkStart w:id="69" w:name="_Toc412111236"/>
      <w:bookmarkStart w:id="70" w:name="_Toc285977840"/>
      <w:bookmarkStart w:id="71" w:name="_Toc412128003"/>
      <w:bookmarkStart w:id="72" w:name="_Toc285999969"/>
      <w:bookmarkStart w:id="73" w:name="_Toc412218452"/>
      <w:bookmarkStart w:id="74" w:name="_Toc412543738"/>
      <w:bookmarkStart w:id="75" w:name="_Toc412551483"/>
      <w:bookmarkStart w:id="76" w:name="_Toc412754899"/>
      <w:r w:rsidRPr="006E7AE0">
        <w:t>Рассмотрение заявок</w:t>
      </w:r>
      <w:r w:rsidR="001427C5">
        <w:t xml:space="preserve"> (этап закупки). </w:t>
      </w:r>
      <w:r w:rsidRPr="006E7AE0">
        <w:t>Допуск к участию в закупке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877669">
        <w:t>4.8.5</w:t>
      </w:r>
      <w:r w:rsidR="001F1A25" w:rsidRPr="006E7AE0">
        <w:fldChar w:fldCharType="end"/>
      </w:r>
      <w:r w:rsidRPr="006E7AE0">
        <w:t>);</w:t>
      </w:r>
    </w:p>
    <w:p w14:paraId="2FD2C8D9" w14:textId="1FEAFD6D" w:rsidR="00946913" w:rsidRPr="006E7AE0" w:rsidRDefault="00946913" w:rsidP="00CD1E88">
      <w:pPr>
        <w:pStyle w:val="a2"/>
      </w:pPr>
      <w:bookmarkStart w:id="77" w:name="_Toc409474782"/>
      <w:bookmarkStart w:id="78" w:name="_Toc409528491"/>
      <w:bookmarkStart w:id="79" w:name="_Toc409630194"/>
      <w:bookmarkStart w:id="80" w:name="_Toc409703639"/>
      <w:bookmarkStart w:id="81" w:name="_Toc409711803"/>
      <w:bookmarkStart w:id="82" w:name="_Toc409715523"/>
      <w:bookmarkStart w:id="83" w:name="_Toc409721540"/>
      <w:bookmarkStart w:id="84" w:name="_Toc409720671"/>
      <w:bookmarkStart w:id="85" w:name="_Toc409721758"/>
      <w:bookmarkStart w:id="86" w:name="_Toc409807476"/>
      <w:bookmarkStart w:id="87" w:name="_Toc409812195"/>
      <w:bookmarkStart w:id="88" w:name="_Toc283764424"/>
      <w:bookmarkStart w:id="89" w:name="_Toc409908758"/>
      <w:bookmarkStart w:id="90" w:name="_Ref410843009"/>
      <w:bookmarkStart w:id="91" w:name="_Toc410902930"/>
      <w:bookmarkStart w:id="92" w:name="_Toc410907941"/>
      <w:bookmarkStart w:id="93" w:name="_Toc410908130"/>
      <w:bookmarkStart w:id="94" w:name="_Toc410910923"/>
      <w:bookmarkStart w:id="95" w:name="_Toc410911196"/>
      <w:bookmarkStart w:id="96" w:name="_Toc410920294"/>
      <w:bookmarkStart w:id="97" w:name="_Toc411279934"/>
      <w:bookmarkStart w:id="98" w:name="_Toc411626660"/>
      <w:bookmarkStart w:id="99" w:name="_Toc411632203"/>
      <w:bookmarkStart w:id="100" w:name="_Toc411882112"/>
      <w:bookmarkStart w:id="101" w:name="_Toc411941122"/>
      <w:bookmarkStart w:id="102" w:name="_Toc285801570"/>
      <w:bookmarkStart w:id="103" w:name="_Toc411949597"/>
      <w:bookmarkStart w:id="104" w:name="_Toc412111237"/>
      <w:bookmarkStart w:id="105" w:name="_Toc285977841"/>
      <w:bookmarkStart w:id="106" w:name="_Toc412128004"/>
      <w:bookmarkStart w:id="107" w:name="_Toc285999970"/>
      <w:bookmarkStart w:id="108" w:name="_Toc412218453"/>
      <w:bookmarkStart w:id="109" w:name="_Toc412543739"/>
      <w:bookmarkStart w:id="110" w:name="_Toc412551484"/>
      <w:bookmarkStart w:id="111" w:name="_Toc412754900"/>
      <w:r w:rsidRPr="006E7AE0">
        <w:t xml:space="preserve">Оценка и сопоставление заявок </w:t>
      </w:r>
      <w:r w:rsidR="001427C5">
        <w:t>(этап закупки</w:t>
      </w:r>
      <w:r w:rsidRPr="006E7AE0">
        <w:t>). Выбор победителя</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877669">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877669">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877669">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877669">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2" w:name="_Ref312927577"/>
      <w:bookmarkStart w:id="113" w:name="_Ref415753081"/>
      <w:bookmarkStart w:id="114" w:name="_Toc415874657"/>
      <w:bookmarkStart w:id="115" w:name="_Toc534641108"/>
      <w:r w:rsidRPr="00A40FC0">
        <w:t>Официальное</w:t>
      </w:r>
      <w:r w:rsidRPr="006E7AE0">
        <w:t xml:space="preserve"> размещение извещения и </w:t>
      </w:r>
      <w:r w:rsidR="009061AF" w:rsidRPr="006E7AE0">
        <w:t xml:space="preserve">документации </w:t>
      </w:r>
      <w:bookmarkEnd w:id="41"/>
      <w:bookmarkEnd w:id="112"/>
      <w:r w:rsidR="00946913" w:rsidRPr="006E7AE0">
        <w:t>о закупке</w:t>
      </w:r>
      <w:bookmarkEnd w:id="113"/>
      <w:bookmarkEnd w:id="114"/>
      <w:bookmarkEnd w:id="115"/>
    </w:p>
    <w:p w14:paraId="12776977" w14:textId="45B9E1F1" w:rsidR="00200770" w:rsidRPr="006E7AE0" w:rsidRDefault="00A675C6" w:rsidP="00DB5300">
      <w:pPr>
        <w:pStyle w:val="a1"/>
      </w:pPr>
      <w:bookmarkStart w:id="116" w:name="_Ref413755480"/>
      <w:bookmarkStart w:id="117"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6"/>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877669">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8" w:name="_Toc409528485"/>
      <w:bookmarkStart w:id="119" w:name="_Toc409630188"/>
      <w:bookmarkStart w:id="120" w:name="_Toc409474776"/>
      <w:bookmarkStart w:id="121" w:name="_Toc409703634"/>
      <w:bookmarkStart w:id="122" w:name="_Toc409711798"/>
      <w:bookmarkStart w:id="123" w:name="_Toc409715518"/>
      <w:bookmarkStart w:id="124" w:name="_Toc409721535"/>
      <w:bookmarkStart w:id="125" w:name="_Toc409720666"/>
      <w:bookmarkStart w:id="126" w:name="_Toc409721753"/>
      <w:bookmarkStart w:id="127" w:name="_Toc409807471"/>
      <w:bookmarkStart w:id="128" w:name="_Toc409812190"/>
      <w:bookmarkStart w:id="129" w:name="_Toc283764419"/>
      <w:bookmarkStart w:id="130" w:name="_Toc409908753"/>
      <w:bookmarkStart w:id="131" w:name="_Toc410902925"/>
      <w:bookmarkStart w:id="132" w:name="_Toc410907936"/>
      <w:bookmarkStart w:id="133" w:name="_Toc410908125"/>
      <w:bookmarkStart w:id="134" w:name="_Toc410910918"/>
      <w:bookmarkStart w:id="135" w:name="_Toc410911191"/>
      <w:bookmarkStart w:id="136" w:name="_Toc410920289"/>
      <w:bookmarkStart w:id="137" w:name="_Toc411279929"/>
      <w:bookmarkStart w:id="138" w:name="_Toc411626655"/>
      <w:bookmarkStart w:id="139" w:name="_Toc411632198"/>
      <w:bookmarkStart w:id="140" w:name="_Toc411882107"/>
      <w:bookmarkStart w:id="141" w:name="_Toc411941117"/>
      <w:bookmarkStart w:id="142" w:name="_Toc285801565"/>
      <w:bookmarkStart w:id="143" w:name="_Toc411949592"/>
      <w:bookmarkStart w:id="144" w:name="_Toc412111232"/>
      <w:bookmarkStart w:id="145" w:name="_Toc285977836"/>
      <w:bookmarkStart w:id="146" w:name="_Toc412127999"/>
      <w:bookmarkStart w:id="147" w:name="_Toc285999965"/>
      <w:bookmarkStart w:id="148" w:name="_Toc412218448"/>
      <w:bookmarkStart w:id="149" w:name="_Toc412543734"/>
      <w:bookmarkStart w:id="150" w:name="_Toc412551479"/>
      <w:bookmarkStart w:id="151" w:name="_Toc412754895"/>
      <w:bookmarkStart w:id="152" w:name="_Ref414292258"/>
      <w:bookmarkStart w:id="153" w:name="_Ref415073891"/>
      <w:bookmarkStart w:id="154" w:name="_Toc415874658"/>
      <w:bookmarkStart w:id="155" w:name="_Toc534641109"/>
      <w:r w:rsidRPr="006E7AE0">
        <w:t>Разъяснение документации о закупке</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0C44CA62" w14:textId="78185BF5" w:rsidR="009C07C3" w:rsidRDefault="00905E1A" w:rsidP="00DB5300">
      <w:pPr>
        <w:pStyle w:val="a1"/>
      </w:pPr>
      <w:bookmarkStart w:id="156" w:name="_Ref455177037"/>
      <w:bookmarkStart w:id="157"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6"/>
      <w:r w:rsidR="009C07C3">
        <w:t>.</w:t>
      </w:r>
    </w:p>
    <w:p w14:paraId="5A0C61D1" w14:textId="77777777" w:rsidR="00781CB7" w:rsidRPr="00D569AD" w:rsidRDefault="00781CB7" w:rsidP="00781CB7">
      <w:pPr>
        <w:pStyle w:val="a1"/>
      </w:pPr>
      <w:bookmarkStart w:id="158" w:name="_Ref412115158"/>
      <w:bookmarkEnd w:id="157"/>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877669">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877669">
        <w:t>4.3.1</w:t>
      </w:r>
      <w:r w:rsidR="001F1A25" w:rsidRPr="006E7AE0">
        <w:fldChar w:fldCharType="end"/>
      </w:r>
      <w:r w:rsidR="00277D88" w:rsidRPr="006E7AE0">
        <w:t>.</w:t>
      </w:r>
      <w:bookmarkEnd w:id="158"/>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9" w:name="_Toc409474777"/>
      <w:bookmarkStart w:id="160" w:name="_Toc409528486"/>
      <w:bookmarkStart w:id="161" w:name="_Toc409630189"/>
      <w:bookmarkStart w:id="162" w:name="_Toc409703635"/>
      <w:bookmarkStart w:id="163" w:name="_Toc409711799"/>
      <w:bookmarkStart w:id="164" w:name="_Toc409715519"/>
      <w:bookmarkStart w:id="165" w:name="_Toc409721536"/>
      <w:bookmarkStart w:id="166" w:name="_Toc409720667"/>
      <w:bookmarkStart w:id="167" w:name="_Toc409721754"/>
      <w:bookmarkStart w:id="168" w:name="_Toc409807472"/>
      <w:bookmarkStart w:id="169" w:name="_Toc409812191"/>
      <w:bookmarkStart w:id="170" w:name="_Toc283764420"/>
      <w:bookmarkStart w:id="171" w:name="_Toc409908754"/>
      <w:bookmarkStart w:id="172" w:name="_Toc410902926"/>
      <w:bookmarkStart w:id="173" w:name="_Toc410907937"/>
      <w:bookmarkStart w:id="174" w:name="_Toc410908126"/>
      <w:bookmarkStart w:id="175" w:name="_Toc410910919"/>
      <w:bookmarkStart w:id="176" w:name="_Toc410911192"/>
      <w:bookmarkStart w:id="177" w:name="_Toc410920290"/>
      <w:bookmarkStart w:id="178" w:name="_Toc411279930"/>
      <w:bookmarkStart w:id="179" w:name="_Toc411626656"/>
      <w:bookmarkStart w:id="180" w:name="_Toc411632199"/>
      <w:bookmarkStart w:id="181" w:name="_Toc411882108"/>
      <w:bookmarkStart w:id="182" w:name="_Toc411941118"/>
      <w:bookmarkStart w:id="183" w:name="_Toc285801566"/>
      <w:bookmarkStart w:id="184" w:name="_Toc411949593"/>
      <w:bookmarkStart w:id="185" w:name="_Toc412111233"/>
      <w:bookmarkStart w:id="186" w:name="_Toc285977837"/>
      <w:bookmarkStart w:id="187" w:name="_Toc412128000"/>
      <w:bookmarkStart w:id="188" w:name="_Toc285999966"/>
      <w:bookmarkStart w:id="189" w:name="_Toc412218449"/>
      <w:bookmarkStart w:id="190" w:name="_Toc412543735"/>
      <w:bookmarkStart w:id="191" w:name="_Toc412551480"/>
      <w:bookmarkStart w:id="192" w:name="_Toc412754896"/>
      <w:bookmarkStart w:id="193" w:name="_Ref414039231"/>
      <w:bookmarkStart w:id="194" w:name="_Toc415874659"/>
      <w:bookmarkStart w:id="195" w:name="_Toc534641110"/>
      <w:r w:rsidRPr="006E7AE0">
        <w:t>Внесение изменений в извещение</w:t>
      </w:r>
      <w:r w:rsidR="0077279F" w:rsidRPr="006E7AE0">
        <w:t>,</w:t>
      </w:r>
      <w:r w:rsidRPr="006E7AE0">
        <w:t xml:space="preserve"> документацию о закупке</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0D6A0052" w14:textId="5B2C1373" w:rsidR="00722376" w:rsidRPr="006E7AE0" w:rsidRDefault="00BD6F67" w:rsidP="00DB5300">
      <w:pPr>
        <w:pStyle w:val="a1"/>
      </w:pPr>
      <w:bookmarkStart w:id="196"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7"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6"/>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7"/>
    </w:p>
    <w:p w14:paraId="4907A942" w14:textId="77777777" w:rsidR="00200770" w:rsidRPr="006E7AE0" w:rsidRDefault="00D9022C" w:rsidP="00A40FC0">
      <w:pPr>
        <w:pStyle w:val="a0"/>
      </w:pPr>
      <w:bookmarkStart w:id="198" w:name="_Toc418282159"/>
      <w:bookmarkStart w:id="199" w:name="_Ref56229154"/>
      <w:bookmarkStart w:id="200" w:name="_Toc57314645"/>
      <w:bookmarkStart w:id="201" w:name="_Toc311975315"/>
      <w:bookmarkStart w:id="202" w:name="_Toc415874660"/>
      <w:bookmarkStart w:id="203" w:name="_Toc534641111"/>
      <w:bookmarkStart w:id="204" w:name="_Ref313172693"/>
      <w:bookmarkStart w:id="205" w:name="_Ref313227280"/>
      <w:bookmarkEnd w:id="117"/>
      <w:bookmarkEnd w:id="198"/>
      <w:r w:rsidRPr="006E7AE0">
        <w:t>Общие требования к заявке</w:t>
      </w:r>
      <w:bookmarkEnd w:id="199"/>
      <w:bookmarkEnd w:id="200"/>
      <w:bookmarkEnd w:id="201"/>
      <w:bookmarkEnd w:id="202"/>
      <w:bookmarkEnd w:id="203"/>
      <w:r w:rsidRPr="006E7AE0">
        <w:t xml:space="preserve"> </w:t>
      </w:r>
      <w:bookmarkEnd w:id="204"/>
      <w:bookmarkEnd w:id="205"/>
    </w:p>
    <w:p w14:paraId="45F5340D" w14:textId="6723C710" w:rsidR="00770FC9" w:rsidRPr="006E7AE0" w:rsidRDefault="00770FC9" w:rsidP="00DB5300">
      <w:pPr>
        <w:pStyle w:val="a1"/>
      </w:pPr>
      <w:bookmarkStart w:id="206"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877669">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7"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6"/>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7"/>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1AB7D074" w:rsidR="00446958" w:rsidRPr="00781CB7" w:rsidRDefault="00B45D27" w:rsidP="00DB5300">
      <w:pPr>
        <w:pStyle w:val="a1"/>
      </w:pPr>
      <w:bookmarkStart w:id="208" w:name="_Ref415862122"/>
      <w:bookmarkStart w:id="209"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w:t>
      </w:r>
      <w:proofErr w:type="gramStart"/>
      <w:r w:rsidRPr="00781CB7">
        <w:t>,</w:t>
      </w:r>
      <w:proofErr w:type="gramEnd"/>
      <w:r w:rsidRPr="00781CB7">
        <w:t xml:space="preserve"> чем в течение 60 (шестидесяти) дней с даты окончания срока подачи заявок</w:t>
      </w:r>
      <w:r w:rsidR="00446958" w:rsidRPr="00781CB7">
        <w:t>.</w:t>
      </w:r>
      <w:bookmarkEnd w:id="208"/>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10"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877669">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10"/>
      <w:proofErr w:type="gramEnd"/>
    </w:p>
    <w:p w14:paraId="67703F5C" w14:textId="77777777" w:rsidR="00781CB7" w:rsidRPr="005B4BF9" w:rsidRDefault="00781CB7" w:rsidP="00781CB7">
      <w:pPr>
        <w:pStyle w:val="a1"/>
      </w:pPr>
      <w:bookmarkStart w:id="211" w:name="_Ref29800370"/>
      <w:bookmarkEnd w:id="209"/>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1"/>
    </w:p>
    <w:p w14:paraId="583B9C5D" w14:textId="77777777" w:rsidR="00781CB7" w:rsidRPr="005B4BF9" w:rsidRDefault="00781CB7" w:rsidP="00781CB7">
      <w:pPr>
        <w:pStyle w:val="a1"/>
      </w:pPr>
      <w:bookmarkStart w:id="212"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2"/>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877669">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3" w:name="_Toc415874661"/>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3"/>
      <w:bookmarkEnd w:id="214"/>
      <w:bookmarkEnd w:id="215"/>
      <w:bookmarkEnd w:id="216"/>
      <w:r w:rsidRPr="006E7AE0">
        <w:t>Сведения о начальной (максимальной) цене</w:t>
      </w:r>
      <w:bookmarkEnd w:id="217"/>
      <w:r w:rsidR="00C309BC" w:rsidRPr="006E7AE0">
        <w:t xml:space="preserve"> </w:t>
      </w:r>
      <w:bookmarkEnd w:id="218"/>
      <w:bookmarkEnd w:id="219"/>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1"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877669">
        <w:t>6</w:t>
      </w:r>
      <w:r w:rsidR="00B21C75" w:rsidRPr="006E7AE0">
        <w:fldChar w:fldCharType="end"/>
      </w:r>
      <w:r w:rsidRPr="006E7AE0">
        <w:t xml:space="preserve"> Информационной карты указываются одним из двух способов:</w:t>
      </w:r>
      <w:bookmarkEnd w:id="221"/>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2" w:name="_Toc534641116"/>
      <w:bookmarkStart w:id="223"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2"/>
      <w:bookmarkEnd w:id="223"/>
      <w:r w:rsidR="009C07C3">
        <w:t>.</w:t>
      </w:r>
    </w:p>
    <w:p w14:paraId="22E1B9E0" w14:textId="39C69D9D" w:rsidR="009D17C7" w:rsidRPr="006E7AE0" w:rsidRDefault="009D17C7" w:rsidP="00A40FC0">
      <w:pPr>
        <w:pStyle w:val="a0"/>
      </w:pPr>
      <w:bookmarkStart w:id="224" w:name="_Toc415874669"/>
      <w:bookmarkStart w:id="225" w:name="_Ref416087512"/>
      <w:bookmarkStart w:id="226" w:name="_Ref419804915"/>
      <w:bookmarkStart w:id="227" w:name="_Toc534641117"/>
      <w:r w:rsidRPr="006E7AE0">
        <w:t>Обеспечение заявки</w:t>
      </w:r>
      <w:bookmarkEnd w:id="220"/>
      <w:bookmarkEnd w:id="224"/>
      <w:bookmarkEnd w:id="225"/>
      <w:bookmarkEnd w:id="226"/>
      <w:bookmarkEnd w:id="227"/>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8" w:name="_Ref412543568"/>
      <w:r w:rsidRPr="006E7AE0">
        <w:t>Требование об обеспечении заявки в равной мере распространяется на всех участников закупки</w:t>
      </w:r>
      <w:bookmarkEnd w:id="228"/>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9" w:name="_Ref535112696"/>
      <w:r w:rsidRPr="006E7AE0">
        <w:t>Банковская гарантия должна отвечать следующим требованиям:</w:t>
      </w:r>
      <w:bookmarkEnd w:id="229"/>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4510C0">
      <w:pPr>
        <w:pStyle w:val="2"/>
        <w:numPr>
          <w:ilvl w:val="3"/>
          <w:numId w:val="22"/>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30" w:name="_Ref414292319"/>
      <w:bookmarkStart w:id="231" w:name="_Toc415874670"/>
      <w:bookmarkStart w:id="232"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30"/>
      <w:bookmarkEnd w:id="231"/>
      <w:bookmarkEnd w:id="232"/>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3"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4"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4"/>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5" w:name="_Toc312338870"/>
      <w:bookmarkStart w:id="236" w:name="_Ref415833947"/>
      <w:bookmarkStart w:id="237" w:name="_Toc415874673"/>
      <w:bookmarkStart w:id="238" w:name="_Ref314266065"/>
      <w:bookmarkStart w:id="239" w:name="_Toc534641121"/>
      <w:bookmarkEnd w:id="233"/>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5"/>
      <w:bookmarkEnd w:id="236"/>
      <w:bookmarkEnd w:id="237"/>
      <w:bookmarkEnd w:id="238"/>
      <w:bookmarkEnd w:id="239"/>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EA6E17" w:rsidRDefault="000C5C5B" w:rsidP="00DB5300">
      <w:pPr>
        <w:pStyle w:val="a1"/>
      </w:pPr>
      <w:r w:rsidRPr="00EA6E17">
        <w:t xml:space="preserve">Участники </w:t>
      </w:r>
      <w:r w:rsidR="001427C5" w:rsidRPr="00EA6E17">
        <w:t>закупки</w:t>
      </w:r>
      <w:r w:rsidR="003F1B26" w:rsidRPr="00EA6E17">
        <w:t xml:space="preserve"> </w:t>
      </w:r>
      <w:r w:rsidRPr="00EA6E17">
        <w:t>не вправе каким-либо способом влиять, участвовать или присутствовать при рассмотрении</w:t>
      </w:r>
      <w:r w:rsidR="008C1D51" w:rsidRPr="00EA6E17">
        <w:t xml:space="preserve"> заявок</w:t>
      </w:r>
      <w:r w:rsidR="00FA54EB" w:rsidRPr="00EA6E17">
        <w:t>,</w:t>
      </w:r>
      <w:r w:rsidRPr="00EA6E17">
        <w:t xml:space="preserve"> а также вступать в контакты с лицами, выполняющими экспертизу </w:t>
      </w:r>
      <w:r w:rsidR="00EE2653" w:rsidRPr="00EA6E17">
        <w:t>заявок</w:t>
      </w:r>
      <w:r w:rsidRPr="00EA6E17">
        <w:t>.</w:t>
      </w:r>
    </w:p>
    <w:p w14:paraId="756AA430" w14:textId="1B1D4629" w:rsidR="00F73AAB" w:rsidRPr="00EA6E17" w:rsidRDefault="008178CB" w:rsidP="00DB5300">
      <w:pPr>
        <w:pStyle w:val="a1"/>
      </w:pPr>
      <w:bookmarkStart w:id="240" w:name="_Ref409636113"/>
      <w:bookmarkStart w:id="241" w:name="_Ref300579486"/>
      <w:r w:rsidRPr="00EA6E17">
        <w:t>З</w:t>
      </w:r>
      <w:r w:rsidR="00B60457" w:rsidRPr="00EA6E17">
        <w:t xml:space="preserve">К </w:t>
      </w:r>
      <w:r w:rsidR="00F73AAB" w:rsidRPr="00EA6E17">
        <w:t xml:space="preserve">отклоняет заявку участника </w:t>
      </w:r>
      <w:r w:rsidR="001427C5" w:rsidRPr="00EA6E17">
        <w:t>закупки</w:t>
      </w:r>
      <w:r w:rsidR="00F73AAB" w:rsidRPr="00EA6E17">
        <w:t xml:space="preserve"> по следующим основаниям:</w:t>
      </w:r>
      <w:bookmarkEnd w:id="240"/>
    </w:p>
    <w:p w14:paraId="3FB067D8" w14:textId="3E6893F5" w:rsidR="00A55A9B" w:rsidRPr="00EA6E17" w:rsidRDefault="00A55A9B" w:rsidP="00CD1E88">
      <w:pPr>
        <w:pStyle w:val="a2"/>
      </w:pPr>
      <w:r w:rsidRPr="00EA6E17">
        <w:t xml:space="preserve">непредставление в составе заявки документов и сведений, </w:t>
      </w:r>
      <w:proofErr w:type="gramStart"/>
      <w:r w:rsidRPr="00EA6E17">
        <w:t>требования</w:t>
      </w:r>
      <w:proofErr w:type="gramEnd"/>
      <w:r w:rsidRPr="00EA6E17">
        <w:t xml:space="preserve"> о представлении которых предусмотрены извещением и (или) документацией о закупке;</w:t>
      </w:r>
    </w:p>
    <w:p w14:paraId="6D8CAFBE" w14:textId="7B72A7F2" w:rsidR="00A55A9B" w:rsidRPr="00EA6E17" w:rsidRDefault="00A55A9B" w:rsidP="00CD1E88">
      <w:pPr>
        <w:pStyle w:val="a2"/>
      </w:pPr>
      <w:r w:rsidRPr="00EA6E17">
        <w:t>несоответствие участника закупки требованиям извещения и (или) документации о закупке;</w:t>
      </w:r>
    </w:p>
    <w:p w14:paraId="493F09E7" w14:textId="11B630C2" w:rsidR="00A55A9B" w:rsidRPr="00EA6E17" w:rsidRDefault="00A55A9B" w:rsidP="00CD1E88">
      <w:pPr>
        <w:pStyle w:val="a2"/>
      </w:pPr>
      <w:r w:rsidRPr="00EA6E17">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EA6E17" w:rsidRDefault="00A55A9B" w:rsidP="00CD1E88">
      <w:pPr>
        <w:pStyle w:val="a2"/>
      </w:pPr>
      <w:r w:rsidRPr="00EA6E17">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EA6E17">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w:t>
      </w:r>
      <w:r w:rsidRPr="00A55A9B">
        <w:t xml:space="preserve">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2" w:name="_Ref66348000"/>
      <w:bookmarkStart w:id="243" w:name="_Ref415252233"/>
      <w:bookmarkStart w:id="244" w:name="_Toc415874675"/>
      <w:bookmarkStart w:id="245" w:name="_Ref414020540"/>
      <w:bookmarkStart w:id="246" w:name="_Ref313834186"/>
      <w:bookmarkStart w:id="247" w:name="_Toc534641122"/>
      <w:bookmarkEnd w:id="241"/>
      <w:r w:rsidRPr="006E7AE0">
        <w:t>Оцен</w:t>
      </w:r>
      <w:r w:rsidR="00EA547D" w:rsidRPr="006E7AE0">
        <w:t>ка и сопоставление заявок</w:t>
      </w:r>
      <w:bookmarkEnd w:id="242"/>
      <w:r w:rsidR="00EA547D" w:rsidRPr="006E7AE0">
        <w:t xml:space="preserve"> </w:t>
      </w:r>
      <w:bookmarkEnd w:id="243"/>
      <w:bookmarkEnd w:id="244"/>
      <w:bookmarkEnd w:id="245"/>
      <w:bookmarkEnd w:id="246"/>
      <w:bookmarkEnd w:id="247"/>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8" w:name="_Ref313834143"/>
      <w:bookmarkStart w:id="249" w:name="_Toc415874674"/>
      <w:bookmarkStart w:id="250"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1"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2" w:name="_Ref66289305"/>
      <w:r w:rsidRPr="006E7AE0">
        <w:t>Переторжка</w:t>
      </w:r>
      <w:bookmarkEnd w:id="248"/>
      <w:bookmarkEnd w:id="249"/>
      <w:bookmarkEnd w:id="250"/>
      <w:bookmarkEnd w:id="252"/>
    </w:p>
    <w:p w14:paraId="76BE45BB" w14:textId="77777777" w:rsidR="00EE60F0" w:rsidRPr="00D03D32" w:rsidRDefault="00EE60F0" w:rsidP="00EE60F0">
      <w:pPr>
        <w:pStyle w:val="a1"/>
      </w:pPr>
      <w:bookmarkStart w:id="253" w:name="_Toc415874676"/>
      <w:bookmarkStart w:id="254" w:name="_Toc415874677"/>
      <w:bookmarkStart w:id="255" w:name="_Toc534641124"/>
      <w:bookmarkEnd w:id="253"/>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6"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6"/>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7"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7"/>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8" w:name="_Ref63885194"/>
      <w:r w:rsidRPr="00D03D32">
        <w:t>В случае проведения переторжки в порядок проведения закупки включаются два этапа:</w:t>
      </w:r>
      <w:bookmarkEnd w:id="258"/>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9"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9"/>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877669">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877669">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4"/>
      <w:bookmarkEnd w:id="255"/>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60"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0"/>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1" w:name="_Toc409474766"/>
      <w:bookmarkStart w:id="262" w:name="_Toc409528475"/>
      <w:bookmarkStart w:id="263" w:name="_Toc409630178"/>
      <w:bookmarkStart w:id="264" w:name="_Toc409703624"/>
      <w:bookmarkStart w:id="265" w:name="_Toc409711788"/>
      <w:bookmarkStart w:id="266" w:name="_Toc409715508"/>
      <w:bookmarkStart w:id="267" w:name="_Toc409721525"/>
      <w:bookmarkStart w:id="268" w:name="_Toc409720656"/>
      <w:bookmarkStart w:id="269" w:name="_Toc409721743"/>
      <w:bookmarkStart w:id="270" w:name="_Toc409807461"/>
      <w:bookmarkStart w:id="271" w:name="_Toc409812180"/>
      <w:bookmarkStart w:id="272" w:name="_Toc283764409"/>
      <w:bookmarkStart w:id="273" w:name="_Toc409908743"/>
      <w:bookmarkStart w:id="274" w:name="_Toc410902915"/>
      <w:bookmarkStart w:id="275" w:name="_Toc410907926"/>
      <w:bookmarkStart w:id="276" w:name="_Toc410908115"/>
      <w:bookmarkStart w:id="277" w:name="_Toc410910908"/>
      <w:bookmarkStart w:id="278" w:name="_Toc410911181"/>
      <w:bookmarkStart w:id="279" w:name="_Toc410920279"/>
      <w:bookmarkStart w:id="280" w:name="_Toc411279919"/>
      <w:bookmarkStart w:id="281" w:name="_Toc411626645"/>
      <w:bookmarkStart w:id="282" w:name="_Toc411632188"/>
      <w:bookmarkStart w:id="283" w:name="_Toc411882096"/>
      <w:bookmarkStart w:id="284" w:name="_Toc411941106"/>
      <w:bookmarkStart w:id="285" w:name="_Toc285801555"/>
      <w:bookmarkStart w:id="286" w:name="_Toc411949581"/>
      <w:bookmarkStart w:id="287" w:name="_Toc412111222"/>
      <w:bookmarkStart w:id="288" w:name="_Toc285977826"/>
      <w:bookmarkStart w:id="289" w:name="_Toc412127989"/>
      <w:bookmarkStart w:id="290" w:name="_Toc285999955"/>
      <w:bookmarkStart w:id="291" w:name="_Toc412218438"/>
      <w:bookmarkStart w:id="292" w:name="_Toc412543724"/>
      <w:bookmarkStart w:id="293" w:name="_Toc412551469"/>
      <w:bookmarkStart w:id="294" w:name="_Toc412754885"/>
      <w:bookmarkStart w:id="295" w:name="_Ref414292367"/>
      <w:bookmarkStart w:id="296" w:name="_Toc415874679"/>
      <w:bookmarkStart w:id="297" w:name="_Ref534398843"/>
      <w:bookmarkStart w:id="298" w:name="_Toc534641125"/>
      <w:bookmarkStart w:id="299" w:name="_Ref534641379"/>
      <w:bookmarkStart w:id="300" w:name="_Ref534644635"/>
      <w:bookmarkStart w:id="301" w:name="_Ref534892159"/>
      <w:r w:rsidRPr="006E7AE0">
        <w:t>Антидемпинговые меры при проведении закупки</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1AE3B819" w14:textId="187F585D" w:rsidR="00160EAE" w:rsidRPr="006B4A30" w:rsidRDefault="00464837" w:rsidP="00E30AA6">
      <w:pPr>
        <w:pStyle w:val="a1"/>
      </w:pPr>
      <w:bookmarkStart w:id="302"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877669">
        <w:t>2</w:t>
      </w:r>
      <w:r w:rsidR="00EC58D2" w:rsidRPr="006B4A30">
        <w:fldChar w:fldCharType="end"/>
      </w:r>
      <w:r w:rsidR="003121F8" w:rsidRPr="006B4A30">
        <w:t>:</w:t>
      </w:r>
      <w:bookmarkEnd w:id="302"/>
    </w:p>
    <w:p w14:paraId="2D1A6648" w14:textId="77777777" w:rsidR="003121F8" w:rsidRPr="006E7AE0" w:rsidRDefault="003121F8" w:rsidP="00BB07CA">
      <w:pPr>
        <w:pStyle w:val="a2"/>
      </w:pPr>
      <w:bookmarkStart w:id="303"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3"/>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4"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4"/>
    </w:p>
    <w:p w14:paraId="2E19536B" w14:textId="57E597CB" w:rsidR="003121F8" w:rsidRPr="006E7AE0" w:rsidRDefault="003121F8" w:rsidP="00CD1E88">
      <w:pPr>
        <w:pStyle w:val="a2"/>
      </w:pPr>
      <w:bookmarkStart w:id="305"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5"/>
    </w:p>
    <w:p w14:paraId="1CA1FD20" w14:textId="41959F16" w:rsidR="003121F8" w:rsidRPr="006E7AE0" w:rsidRDefault="003121F8" w:rsidP="004510C0">
      <w:pPr>
        <w:pStyle w:val="2"/>
        <w:numPr>
          <w:ilvl w:val="3"/>
          <w:numId w:val="23"/>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877669">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877669">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6" w:name="_Toc276141213"/>
      <w:bookmarkStart w:id="307" w:name="_Toc276577632"/>
      <w:bookmarkStart w:id="308" w:name="_Toc263441567"/>
      <w:bookmarkStart w:id="309" w:name="_Toc269476359"/>
      <w:bookmarkStart w:id="310" w:name="_Toc312338871"/>
      <w:bookmarkStart w:id="311" w:name="_Toc415874682"/>
      <w:bookmarkStart w:id="312" w:name="_Ref313834245"/>
      <w:bookmarkStart w:id="313" w:name="_Ref414297813"/>
      <w:bookmarkStart w:id="314" w:name="_Toc534641127"/>
      <w:bookmarkStart w:id="315" w:name="_Ref534791590"/>
      <w:bookmarkStart w:id="316" w:name="_Toc269835279"/>
      <w:bookmarkStart w:id="317" w:name="_Toc270595288"/>
      <w:bookmarkStart w:id="318" w:name="_Toc271294290"/>
      <w:bookmarkEnd w:id="306"/>
      <w:bookmarkEnd w:id="307"/>
      <w:r w:rsidRPr="006E7AE0">
        <w:t>Заключение договора</w:t>
      </w:r>
      <w:bookmarkEnd w:id="308"/>
      <w:bookmarkEnd w:id="309"/>
      <w:bookmarkEnd w:id="310"/>
      <w:bookmarkEnd w:id="311"/>
      <w:bookmarkEnd w:id="312"/>
      <w:bookmarkEnd w:id="313"/>
      <w:bookmarkEnd w:id="314"/>
      <w:bookmarkEnd w:id="315"/>
    </w:p>
    <w:p w14:paraId="31BF9604" w14:textId="2573A2AA" w:rsidR="007E4E41" w:rsidRPr="007E4E41" w:rsidRDefault="007E4E41" w:rsidP="007D7AB7">
      <w:pPr>
        <w:pStyle w:val="a1"/>
      </w:pPr>
      <w:bookmarkStart w:id="319" w:name="_Toc518558318"/>
      <w:bookmarkStart w:id="320" w:name="_Toc518558319"/>
      <w:bookmarkStart w:id="321" w:name="_Toc518558320"/>
      <w:bookmarkStart w:id="322" w:name="_Toc518558321"/>
      <w:bookmarkStart w:id="323" w:name="_Toc518558322"/>
      <w:bookmarkStart w:id="324" w:name="_Toc518558323"/>
      <w:bookmarkStart w:id="325" w:name="_Toc518558324"/>
      <w:bookmarkStart w:id="326" w:name="_Toc312338872"/>
      <w:bookmarkStart w:id="327" w:name="_Ref414031145"/>
      <w:bookmarkStart w:id="328" w:name="_Ref414043912"/>
      <w:bookmarkStart w:id="329" w:name="_Toc415874683"/>
      <w:bookmarkStart w:id="330" w:name="_Toc534641128"/>
      <w:bookmarkEnd w:id="319"/>
      <w:bookmarkEnd w:id="320"/>
      <w:bookmarkEnd w:id="321"/>
      <w:bookmarkEnd w:id="322"/>
      <w:bookmarkEnd w:id="323"/>
      <w:bookmarkEnd w:id="324"/>
      <w:bookmarkEnd w:id="325"/>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1"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877669">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877669">
        <w:t>4.14.8</w:t>
      </w:r>
      <w:r w:rsidR="00EC58D2">
        <w:fldChar w:fldCharType="end"/>
      </w:r>
      <w:r w:rsidR="007E4E41" w:rsidRPr="00EC58D2">
        <w:t>.</w:t>
      </w:r>
      <w:bookmarkEnd w:id="331"/>
    </w:p>
    <w:p w14:paraId="7CD23C46" w14:textId="6EB46979" w:rsidR="007E4E41" w:rsidRPr="007E4E41" w:rsidRDefault="007E4E41" w:rsidP="007D7AB7">
      <w:pPr>
        <w:pStyle w:val="a1"/>
      </w:pPr>
      <w:bookmarkStart w:id="332"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2"/>
    </w:p>
    <w:p w14:paraId="285F44D7" w14:textId="06609B40" w:rsidR="007E4E41" w:rsidRPr="007E4E41" w:rsidRDefault="007E4E41" w:rsidP="007D7AB7">
      <w:pPr>
        <w:pStyle w:val="a1"/>
      </w:pPr>
      <w:bookmarkStart w:id="333"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3"/>
    </w:p>
    <w:p w14:paraId="69E0A5DF" w14:textId="5059968A" w:rsidR="007E4E41" w:rsidRPr="007E4E41" w:rsidRDefault="00AF118C" w:rsidP="00CD1E88">
      <w:pPr>
        <w:pStyle w:val="a2"/>
      </w:pPr>
      <w:bookmarkStart w:id="334"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4"/>
    </w:p>
    <w:p w14:paraId="6A485DEF" w14:textId="1A8BAC27" w:rsidR="007E4E41" w:rsidRPr="007E4E41" w:rsidRDefault="007E4E41" w:rsidP="00CD1E88">
      <w:pPr>
        <w:pStyle w:val="a2"/>
      </w:pPr>
      <w:bookmarkStart w:id="335"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5"/>
    </w:p>
    <w:p w14:paraId="754898AD" w14:textId="157EC79F" w:rsidR="007E4E41" w:rsidRPr="007E4E41" w:rsidRDefault="007E4E41" w:rsidP="00271767">
      <w:pPr>
        <w:pStyle w:val="a1"/>
      </w:pPr>
      <w:bookmarkStart w:id="336"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877669">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6"/>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877669">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877669">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7"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877669">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877669">
        <w:t>4.14.6</w:t>
      </w:r>
      <w:r w:rsidR="008A758C">
        <w:fldChar w:fldCharType="end"/>
      </w:r>
      <w:r w:rsidRPr="007E4E41">
        <w:t>, осуществляет одно из следующих действий:</w:t>
      </w:r>
      <w:bookmarkEnd w:id="337"/>
    </w:p>
    <w:p w14:paraId="65551229" w14:textId="35D7DED8" w:rsidR="007E4E41" w:rsidRPr="007E4E41" w:rsidRDefault="007E4E41" w:rsidP="004510C0">
      <w:pPr>
        <w:pStyle w:val="2"/>
        <w:numPr>
          <w:ilvl w:val="3"/>
          <w:numId w:val="24"/>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8"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877669">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877669">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877669">
        <w:t>4.14.8</w:t>
      </w:r>
      <w:r w:rsidR="008A758C">
        <w:fldChar w:fldCharType="end"/>
      </w:r>
      <w:r w:rsidRPr="007E4E41">
        <w:t xml:space="preserve"> </w:t>
      </w:r>
      <w:r w:rsidR="00734577">
        <w:t>настоящей Документацией</w:t>
      </w:r>
      <w:r w:rsidRPr="007E4E41">
        <w:t>.</w:t>
      </w:r>
      <w:bookmarkStart w:id="339" w:name="_Ref63884613"/>
      <w:bookmarkStart w:id="340" w:name="_Ref66286912"/>
      <w:bookmarkEnd w:id="338"/>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877669">
        <w:t>4.14.5</w:t>
      </w:r>
      <w:r>
        <w:fldChar w:fldCharType="end"/>
      </w:r>
      <w:r>
        <w:t xml:space="preserve"> - </w:t>
      </w:r>
      <w:r>
        <w:fldChar w:fldCharType="begin"/>
      </w:r>
      <w:r>
        <w:instrText xml:space="preserve"> REF _Ref66348084 \r \h </w:instrText>
      </w:r>
      <w:r>
        <w:fldChar w:fldCharType="separate"/>
      </w:r>
      <w:r w:rsidR="00877669">
        <w:t>4.14.8</w:t>
      </w:r>
      <w:r>
        <w:fldChar w:fldCharType="end"/>
      </w:r>
      <w:r w:rsidRPr="00D03D32">
        <w:t xml:space="preserve"> , с учетом следующих особенностей:</w:t>
      </w:r>
      <w:bookmarkEnd w:id="339"/>
    </w:p>
    <w:p w14:paraId="5D894286" w14:textId="24E93594" w:rsidR="00AF118C" w:rsidRPr="00D03D32" w:rsidRDefault="00AF118C" w:rsidP="00AF118C">
      <w:pPr>
        <w:pStyle w:val="a2"/>
      </w:pPr>
      <w:proofErr w:type="gramStart"/>
      <w:r w:rsidRPr="00D03D32">
        <w:t xml:space="preserve">действия, описанные в подпунктах </w:t>
      </w:r>
      <w:r>
        <w:fldChar w:fldCharType="begin"/>
      </w:r>
      <w:r>
        <w:instrText xml:space="preserve"> REF _Ref66348077 \r \h </w:instrText>
      </w:r>
      <w:r>
        <w:fldChar w:fldCharType="separate"/>
      </w:r>
      <w:r w:rsidR="00877669">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877669">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877669">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roofErr w:type="gramEnd"/>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877669">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877669">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40"/>
      <w:proofErr w:type="gramEnd"/>
    </w:p>
    <w:p w14:paraId="4FB9755A" w14:textId="66B975A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8E6F65">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1"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877669">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1"/>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877669">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877669">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877669">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877669">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2" w:name="_Ref66289344"/>
      <w:r w:rsidRPr="006E7AE0">
        <w:t>Обеспечение исполнения договора</w:t>
      </w:r>
      <w:bookmarkStart w:id="343" w:name="_Toc312367048"/>
      <w:bookmarkStart w:id="344" w:name="_Toc312338855"/>
      <w:bookmarkStart w:id="345" w:name="_Toc311038125"/>
      <w:bookmarkEnd w:id="316"/>
      <w:bookmarkEnd w:id="317"/>
      <w:bookmarkEnd w:id="318"/>
      <w:bookmarkEnd w:id="326"/>
      <w:bookmarkEnd w:id="327"/>
      <w:bookmarkEnd w:id="328"/>
      <w:bookmarkEnd w:id="329"/>
      <w:bookmarkEnd w:id="330"/>
      <w:bookmarkEnd w:id="342"/>
    </w:p>
    <w:bookmarkEnd w:id="343"/>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25ACA7FA" w:rsidR="006B4A30" w:rsidRPr="00622479" w:rsidRDefault="00877669"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proofErr w:type="gramStart"/>
      <w:r w:rsidR="006B4A30" w:rsidRPr="00622479">
        <w:rPr>
          <w:bCs/>
        </w:rPr>
        <w:t>2</w:t>
      </w:r>
      <w:proofErr w:type="gramEnd"/>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
    <w:p w14:paraId="2011F7FE" w14:textId="77777777" w:rsidR="00224767" w:rsidRPr="00224767" w:rsidRDefault="00224767" w:rsidP="00E857D5">
      <w:pPr>
        <w:pStyle w:val="a"/>
      </w:pPr>
      <w:bookmarkStart w:id="346" w:name="_Ref314254860"/>
      <w:bookmarkStart w:id="347" w:name="_Ref414296622"/>
      <w:bookmarkStart w:id="348" w:name="_Toc415874684"/>
      <w:bookmarkStart w:id="349" w:name="_Toc534641129"/>
      <w:r w:rsidRPr="00E857D5">
        <w:t>ТРЕБОВАНИЯ</w:t>
      </w:r>
      <w:r w:rsidRPr="00224767">
        <w:t xml:space="preserve"> К УЧАСТНИКАМ ЗАКУПКИ</w:t>
      </w:r>
      <w:bookmarkEnd w:id="346"/>
      <w:bookmarkEnd w:id="347"/>
      <w:bookmarkEnd w:id="348"/>
      <w:bookmarkEnd w:id="349"/>
    </w:p>
    <w:p w14:paraId="6C638DF5" w14:textId="77777777" w:rsidR="00224767" w:rsidRPr="006E7AE0" w:rsidRDefault="00224767" w:rsidP="00A40FC0">
      <w:pPr>
        <w:pStyle w:val="a0"/>
      </w:pPr>
      <w:bookmarkStart w:id="350" w:name="_Ref414298028"/>
      <w:bookmarkStart w:id="351" w:name="_Toc415874685"/>
      <w:bookmarkStart w:id="352" w:name="_Toc534641130"/>
      <w:r w:rsidRPr="006E7AE0">
        <w:t xml:space="preserve">Общие требования к участникам </w:t>
      </w:r>
      <w:bookmarkEnd w:id="350"/>
      <w:r w:rsidRPr="006E7AE0">
        <w:t>закупки</w:t>
      </w:r>
      <w:bookmarkEnd w:id="351"/>
      <w:bookmarkEnd w:id="352"/>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3"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4" w:name="_Ref357679270"/>
      <w:bookmarkStart w:id="355"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4"/>
      <w:bookmarkEnd w:id="355"/>
      <w:r w:rsidRPr="006E7AE0">
        <w:t xml:space="preserve">участникам закупки указан в </w:t>
      </w:r>
      <w:bookmarkStart w:id="356" w:name="_Hlt311053359"/>
      <w:bookmarkEnd w:id="353"/>
      <w:bookmarkEnd w:id="356"/>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7"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7"/>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8"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8"/>
      <w:r w:rsidR="00305FAF">
        <w:t>е</w:t>
      </w:r>
      <w:r w:rsidR="009C07C3">
        <w:t>.</w:t>
      </w:r>
    </w:p>
    <w:p w14:paraId="72D701A1" w14:textId="40BAC4F5" w:rsidR="00224767" w:rsidRPr="002E3EF0" w:rsidRDefault="00224767" w:rsidP="00A40FC0">
      <w:pPr>
        <w:pStyle w:val="a0"/>
      </w:pPr>
      <w:bookmarkStart w:id="359" w:name="_Toc415874686"/>
      <w:bookmarkStart w:id="360" w:name="_Toc415874687"/>
      <w:bookmarkStart w:id="361" w:name="_Toc415874688"/>
      <w:bookmarkStart w:id="362" w:name="_Toc415874689"/>
      <w:bookmarkStart w:id="363" w:name="_Toc415874690"/>
      <w:bookmarkStart w:id="364" w:name="_Toc415874691"/>
      <w:bookmarkStart w:id="365" w:name="_Ref415873235"/>
      <w:bookmarkStart w:id="366" w:name="_Toc415874692"/>
      <w:bookmarkStart w:id="367" w:name="_Ref410722900"/>
      <w:bookmarkStart w:id="368" w:name="_Toc410902898"/>
      <w:bookmarkStart w:id="369" w:name="_Toc410907908"/>
      <w:bookmarkStart w:id="370" w:name="_Toc410908097"/>
      <w:bookmarkStart w:id="371" w:name="_Toc410910890"/>
      <w:bookmarkStart w:id="372" w:name="_Toc410911163"/>
      <w:bookmarkStart w:id="373" w:name="_Toc410920262"/>
      <w:bookmarkStart w:id="374" w:name="_Toc411279902"/>
      <w:bookmarkStart w:id="375" w:name="_Toc411626628"/>
      <w:bookmarkStart w:id="376" w:name="_Toc411632171"/>
      <w:bookmarkStart w:id="377" w:name="_Toc411882079"/>
      <w:bookmarkStart w:id="378" w:name="_Toc411941089"/>
      <w:bookmarkStart w:id="379" w:name="_Toc285801538"/>
      <w:bookmarkStart w:id="380" w:name="_Toc411949564"/>
      <w:bookmarkStart w:id="381" w:name="_Toc412111205"/>
      <w:bookmarkStart w:id="382" w:name="_Toc285977809"/>
      <w:bookmarkStart w:id="383" w:name="_Toc412127972"/>
      <w:bookmarkStart w:id="384" w:name="_Toc285999938"/>
      <w:bookmarkStart w:id="385" w:name="_Toc412218421"/>
      <w:bookmarkStart w:id="386" w:name="_Toc412543707"/>
      <w:bookmarkStart w:id="387" w:name="_Toc412551452"/>
      <w:bookmarkStart w:id="388" w:name="_Toc412754868"/>
      <w:bookmarkStart w:id="389" w:name="_Toc534641131"/>
      <w:bookmarkEnd w:id="359"/>
      <w:bookmarkEnd w:id="360"/>
      <w:bookmarkEnd w:id="361"/>
      <w:bookmarkEnd w:id="362"/>
      <w:bookmarkEnd w:id="363"/>
      <w:bookmarkEnd w:id="364"/>
      <w:r w:rsidRPr="002E3EF0">
        <w:t>Условия участия коллективных участников</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90"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90"/>
    </w:p>
    <w:p w14:paraId="62D1AC3A" w14:textId="77777777" w:rsidR="00224767" w:rsidRPr="006E7AE0" w:rsidRDefault="00224767" w:rsidP="00CD1E88">
      <w:pPr>
        <w:pStyle w:val="a2"/>
      </w:pPr>
      <w:bookmarkStart w:id="391" w:name="_Ref414044093"/>
      <w:r w:rsidRPr="006E7AE0">
        <w:t>соответствие нормам Гражданского кодекса Российской Федерации;</w:t>
      </w:r>
      <w:bookmarkEnd w:id="391"/>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2"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2"/>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3"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3"/>
    </w:p>
    <w:p w14:paraId="6E29FBD3" w14:textId="38085538"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BAEAE15" w14:textId="77D917EE" w:rsidR="00224767" w:rsidRPr="006E7AE0" w:rsidRDefault="00224767" w:rsidP="00E30AA6">
      <w:pPr>
        <w:pStyle w:val="a1"/>
      </w:pPr>
      <w:bookmarkStart w:id="394"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877669">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877669">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877669">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4"/>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5" w:name="_Ref415773147"/>
      <w:bookmarkStart w:id="396" w:name="_Toc127262883"/>
      <w:bookmarkStart w:id="397" w:name="_Toc255985672"/>
      <w:bookmarkStart w:id="398" w:name="_Ref313918774"/>
      <w:bookmarkStart w:id="399"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400" w:name="_Toc419417292"/>
      <w:bookmarkStart w:id="401" w:name="_Toc415874694"/>
      <w:bookmarkStart w:id="402" w:name="_Ref535114383"/>
      <w:bookmarkStart w:id="403" w:name="_Toc415874695"/>
      <w:bookmarkEnd w:id="400"/>
      <w:bookmarkEnd w:id="401"/>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877669">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2"/>
    </w:p>
    <w:p w14:paraId="5C604459" w14:textId="37A4763C" w:rsidR="00B25B45" w:rsidRPr="00F12BED" w:rsidRDefault="00B76BB9" w:rsidP="00E857D5">
      <w:pPr>
        <w:pStyle w:val="a"/>
      </w:pPr>
      <w:bookmarkStart w:id="404" w:name="_Ref312030749"/>
      <w:bookmarkStart w:id="405" w:name="_Ref414291981"/>
      <w:bookmarkStart w:id="406" w:name="_Toc415874696"/>
      <w:bookmarkStart w:id="407" w:name="_Ref314161291"/>
      <w:bookmarkStart w:id="408" w:name="_Toc534641133"/>
      <w:bookmarkEnd w:id="344"/>
      <w:bookmarkEnd w:id="345"/>
      <w:bookmarkEnd w:id="395"/>
      <w:bookmarkEnd w:id="396"/>
      <w:bookmarkEnd w:id="397"/>
      <w:bookmarkEnd w:id="398"/>
      <w:bookmarkEnd w:id="399"/>
      <w:bookmarkEnd w:id="403"/>
      <w:r w:rsidRPr="00F12BED">
        <w:t>ИНФОРМАЦИОННАЯ КАРТА</w:t>
      </w:r>
      <w:bookmarkEnd w:id="404"/>
      <w:bookmarkEnd w:id="405"/>
      <w:bookmarkEnd w:id="406"/>
      <w:bookmarkEnd w:id="407"/>
      <w:bookmarkEnd w:id="408"/>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C26">
        <w:trPr>
          <w:trHeight w:val="57"/>
        </w:trPr>
        <w:tc>
          <w:tcPr>
            <w:tcW w:w="568" w:type="dxa"/>
            <w:shd w:val="clear" w:color="auto" w:fill="auto"/>
          </w:tcPr>
          <w:p w14:paraId="5DF3B87C"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9" w:name="_Ref414291914"/>
          </w:p>
        </w:tc>
        <w:bookmarkEnd w:id="409"/>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59A59300" w:rsidR="0075298C" w:rsidRPr="00877E2A" w:rsidRDefault="00E0560B" w:rsidP="00877E2A">
            <w:pPr>
              <w:pStyle w:val="afff4"/>
              <w:jc w:val="both"/>
              <w:rPr>
                <w:sz w:val="22"/>
                <w:szCs w:val="22"/>
              </w:rPr>
            </w:pPr>
            <w:r w:rsidRPr="00877E2A">
              <w:rPr>
                <w:color w:val="000000"/>
                <w:sz w:val="22"/>
                <w:szCs w:val="22"/>
                <w:lang w:val="ru-RU"/>
              </w:rPr>
              <w:t>В</w:t>
            </w:r>
            <w:proofErr w:type="spellStart"/>
            <w:r w:rsidRPr="00877E2A">
              <w:rPr>
                <w:sz w:val="22"/>
                <w:szCs w:val="22"/>
              </w:rPr>
              <w:t>ыполнение</w:t>
            </w:r>
            <w:proofErr w:type="spellEnd"/>
            <w:r w:rsidRPr="00877E2A">
              <w:rPr>
                <w:sz w:val="22"/>
                <w:szCs w:val="22"/>
              </w:rPr>
              <w:t xml:space="preserve">  </w:t>
            </w:r>
            <w:r w:rsidR="00877E2A" w:rsidRPr="00877E2A">
              <w:rPr>
                <w:bCs/>
                <w:sz w:val="22"/>
                <w:szCs w:val="22"/>
              </w:rPr>
              <w:t>работ по капитальному ремонту кровли административного здания по адресу: Ленинградская область, г.</w:t>
            </w:r>
            <w:r w:rsidR="00877E2A">
              <w:rPr>
                <w:bCs/>
                <w:sz w:val="22"/>
                <w:szCs w:val="22"/>
                <w:lang w:val="ru-RU"/>
              </w:rPr>
              <w:t xml:space="preserve"> </w:t>
            </w:r>
            <w:r w:rsidR="00877E2A" w:rsidRPr="00877E2A">
              <w:rPr>
                <w:bCs/>
                <w:sz w:val="22"/>
                <w:szCs w:val="22"/>
              </w:rPr>
              <w:t>Выборг, ул.</w:t>
            </w:r>
            <w:r w:rsidR="00877E2A">
              <w:rPr>
                <w:bCs/>
                <w:sz w:val="22"/>
                <w:szCs w:val="22"/>
                <w:lang w:val="ru-RU"/>
              </w:rPr>
              <w:t xml:space="preserve"> </w:t>
            </w:r>
            <w:r w:rsidR="00877E2A" w:rsidRPr="00877E2A">
              <w:rPr>
                <w:bCs/>
                <w:sz w:val="22"/>
                <w:szCs w:val="22"/>
              </w:rPr>
              <w:t>Сухова, д.2</w:t>
            </w:r>
            <w:r w:rsidR="00CC488F" w:rsidRPr="00877E2A">
              <w:rPr>
                <w:color w:val="000000"/>
                <w:sz w:val="22"/>
                <w:szCs w:val="22"/>
              </w:rPr>
              <w:t xml:space="preserve">, </w:t>
            </w:r>
            <w:r w:rsidR="00CC488F" w:rsidRPr="00877E2A">
              <w:rPr>
                <w:sz w:val="22"/>
                <w:szCs w:val="22"/>
              </w:rPr>
              <w:t>согласно требованиям  технического задания.</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0" w:name="_Ref314160930"/>
          </w:p>
        </w:tc>
        <w:bookmarkEnd w:id="410"/>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710ED407" w:rsidR="0075298C" w:rsidRPr="008D5CF4" w:rsidRDefault="00622479" w:rsidP="000A742F">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proofErr w:type="spellStart"/>
            <w:r w:rsidR="000A742F">
              <w:rPr>
                <w:rFonts w:ascii="Times New Roman" w:hAnsi="Times New Roman"/>
                <w:bCs/>
                <w:sz w:val="22"/>
                <w:szCs w:val="22"/>
              </w:rPr>
              <w:t>Пуляева</w:t>
            </w:r>
            <w:proofErr w:type="spellEnd"/>
            <w:r w:rsidR="008C737B">
              <w:rPr>
                <w:rFonts w:ascii="Times New Roman" w:hAnsi="Times New Roman"/>
                <w:bCs/>
                <w:sz w:val="22"/>
                <w:szCs w:val="22"/>
              </w:rPr>
              <w:t xml:space="preserve"> </w:t>
            </w:r>
            <w:r w:rsidR="000A742F">
              <w:rPr>
                <w:rFonts w:ascii="Times New Roman" w:hAnsi="Times New Roman"/>
                <w:bCs/>
                <w:sz w:val="22"/>
                <w:szCs w:val="22"/>
              </w:rPr>
              <w:t>Наталья</w:t>
            </w:r>
            <w:r w:rsidR="00E647D8">
              <w:rPr>
                <w:rFonts w:ascii="Times New Roman" w:hAnsi="Times New Roman"/>
                <w:bCs/>
                <w:sz w:val="22"/>
                <w:szCs w:val="22"/>
              </w:rPr>
              <w:t xml:space="preserve"> </w:t>
            </w:r>
            <w:r w:rsidR="000A742F">
              <w:rPr>
                <w:rFonts w:ascii="Times New Roman" w:hAnsi="Times New Roman"/>
                <w:bCs/>
                <w:sz w:val="22"/>
                <w:szCs w:val="22"/>
              </w:rPr>
              <w:t>Павловна</w:t>
            </w:r>
            <w:r w:rsidRPr="00622479">
              <w:rPr>
                <w:rFonts w:ascii="Times New Roman" w:hAnsi="Times New Roman"/>
                <w:bCs/>
                <w:sz w:val="22"/>
                <w:szCs w:val="22"/>
              </w:rPr>
              <w:t>, тел: +79</w:t>
            </w:r>
            <w:r w:rsidR="000A742F">
              <w:rPr>
                <w:rFonts w:ascii="Times New Roman" w:hAnsi="Times New Roman"/>
                <w:bCs/>
                <w:sz w:val="22"/>
                <w:szCs w:val="22"/>
              </w:rPr>
              <w:t>21</w:t>
            </w:r>
            <w:r w:rsidR="00E647D8">
              <w:rPr>
                <w:rFonts w:ascii="Times New Roman" w:hAnsi="Times New Roman"/>
                <w:bCs/>
                <w:sz w:val="22"/>
                <w:szCs w:val="22"/>
              </w:rPr>
              <w:t xml:space="preserve"> </w:t>
            </w:r>
            <w:r w:rsidR="000A742F">
              <w:rPr>
                <w:rFonts w:ascii="Times New Roman" w:hAnsi="Times New Roman"/>
                <w:bCs/>
                <w:sz w:val="22"/>
                <w:szCs w:val="22"/>
              </w:rPr>
              <w:t>899</w:t>
            </w:r>
            <w:r w:rsidR="00E647D8">
              <w:rPr>
                <w:rFonts w:ascii="Times New Roman" w:hAnsi="Times New Roman"/>
                <w:bCs/>
                <w:sz w:val="22"/>
                <w:szCs w:val="22"/>
              </w:rPr>
              <w:t xml:space="preserve"> </w:t>
            </w:r>
            <w:r w:rsidR="008C737B">
              <w:rPr>
                <w:rFonts w:ascii="Times New Roman" w:hAnsi="Times New Roman"/>
                <w:bCs/>
                <w:sz w:val="22"/>
                <w:szCs w:val="22"/>
              </w:rPr>
              <w:t>4</w:t>
            </w:r>
            <w:r w:rsidR="000A742F">
              <w:rPr>
                <w:rFonts w:ascii="Times New Roman" w:hAnsi="Times New Roman"/>
                <w:bCs/>
                <w:sz w:val="22"/>
                <w:szCs w:val="22"/>
              </w:rPr>
              <w:t>5</w:t>
            </w:r>
            <w:r w:rsidR="00E647D8">
              <w:rPr>
                <w:rFonts w:ascii="Times New Roman" w:hAnsi="Times New Roman"/>
                <w:bCs/>
                <w:sz w:val="22"/>
                <w:szCs w:val="22"/>
              </w:rPr>
              <w:t xml:space="preserve"> </w:t>
            </w:r>
            <w:r w:rsidR="000A742F">
              <w:rPr>
                <w:rFonts w:ascii="Times New Roman" w:hAnsi="Times New Roman"/>
                <w:bCs/>
                <w:sz w:val="22"/>
                <w:szCs w:val="22"/>
              </w:rPr>
              <w:t>61</w:t>
            </w:r>
          </w:p>
        </w:tc>
      </w:tr>
      <w:tr w:rsidR="00B9239E" w:rsidRPr="008D5CF4" w14:paraId="24D4DBE4" w14:textId="77777777" w:rsidTr="00254C26">
        <w:trPr>
          <w:trHeight w:val="57"/>
        </w:trPr>
        <w:tc>
          <w:tcPr>
            <w:tcW w:w="568" w:type="dxa"/>
            <w:shd w:val="clear" w:color="auto" w:fill="auto"/>
          </w:tcPr>
          <w:p w14:paraId="3BCDFA7C" w14:textId="77777777" w:rsidR="00B9239E" w:rsidRPr="00B9239E" w:rsidRDefault="00B9239E" w:rsidP="00B9239E">
            <w:pPr>
              <w:spacing w:after="0" w:line="240" w:lineRule="auto"/>
              <w:jc w:val="center"/>
              <w:rPr>
                <w:rFonts w:ascii="Times New Roman" w:hAnsi="Times New Roman"/>
                <w:sz w:val="22"/>
                <w:szCs w:val="22"/>
              </w:rPr>
            </w:pPr>
          </w:p>
        </w:tc>
        <w:tc>
          <w:tcPr>
            <w:tcW w:w="2693" w:type="dxa"/>
            <w:shd w:val="clear" w:color="auto" w:fill="auto"/>
          </w:tcPr>
          <w:p w14:paraId="680F4AA0" w14:textId="77777777" w:rsidR="00B9239E" w:rsidRPr="008D5CF4" w:rsidRDefault="00B9239E" w:rsidP="00254C26">
            <w:pPr>
              <w:spacing w:after="0" w:line="240" w:lineRule="auto"/>
              <w:rPr>
                <w:rFonts w:ascii="Times New Roman" w:hAnsi="Times New Roman"/>
                <w:sz w:val="22"/>
                <w:szCs w:val="22"/>
              </w:rPr>
            </w:pPr>
          </w:p>
        </w:tc>
        <w:tc>
          <w:tcPr>
            <w:tcW w:w="5811" w:type="dxa"/>
          </w:tcPr>
          <w:p w14:paraId="2DAEC553" w14:textId="77777777" w:rsidR="00B9239E" w:rsidRPr="008D5CF4" w:rsidRDefault="00B9239E" w:rsidP="00254C26">
            <w:pPr>
              <w:spacing w:after="0" w:line="240" w:lineRule="auto"/>
              <w:rPr>
                <w:rFonts w:ascii="Times New Roman" w:hAnsi="Times New Roman"/>
                <w:sz w:val="22"/>
                <w:szCs w:val="22"/>
              </w:rPr>
            </w:pP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0EBCF6D" w:rsidR="0075298C" w:rsidRPr="008D5CF4" w:rsidRDefault="00CC488F" w:rsidP="008178CB">
            <w:pPr>
              <w:spacing w:after="0" w:line="240" w:lineRule="auto"/>
              <w:rPr>
                <w:rFonts w:ascii="Times New Roman" w:hAnsi="Times New Roman"/>
                <w:sz w:val="22"/>
                <w:szCs w:val="22"/>
              </w:rPr>
            </w:pPr>
            <w:r w:rsidRPr="0029618B">
              <w:rPr>
                <w:rFonts w:ascii="Times New Roman" w:hAnsi="Times New Roman"/>
                <w:sz w:val="24"/>
                <w:szCs w:val="24"/>
              </w:rPr>
              <w:t>Запрос предложений в электронном виде,</w:t>
            </w:r>
            <w:r>
              <w:rPr>
                <w:rFonts w:ascii="Times New Roman" w:hAnsi="Times New Roman"/>
                <w:sz w:val="24"/>
                <w:szCs w:val="24"/>
              </w:rPr>
              <w:t xml:space="preserve"> </w:t>
            </w:r>
            <w:r w:rsidRPr="0029618B">
              <w:rPr>
                <w:rFonts w:ascii="Times New Roman" w:hAnsi="Times New Roman"/>
                <w:sz w:val="24"/>
                <w:szCs w:val="24"/>
              </w:rPr>
              <w:t>участник</w:t>
            </w:r>
            <w:r>
              <w:rPr>
                <w:rFonts w:ascii="Times New Roman" w:hAnsi="Times New Roman"/>
                <w:sz w:val="24"/>
                <w:szCs w:val="24"/>
              </w:rPr>
              <w:t>ами</w:t>
            </w:r>
            <w:r w:rsidRPr="0029618B">
              <w:rPr>
                <w:rFonts w:ascii="Times New Roman" w:hAnsi="Times New Roman"/>
                <w:sz w:val="24"/>
                <w:szCs w:val="24"/>
              </w:rPr>
              <w:t xml:space="preserve"> которого являются  только субъекты малого и среднего предпринимательства</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1" w:name="_Ref414876517"/>
          </w:p>
        </w:tc>
        <w:bookmarkEnd w:id="411"/>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2" w:name="_Ref414980766"/>
          </w:p>
        </w:tc>
        <w:bookmarkEnd w:id="412"/>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3" w:name="_Ref414298281"/>
          </w:p>
        </w:tc>
        <w:bookmarkEnd w:id="413"/>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54E56237" w:rsidR="00622479" w:rsidRPr="002942CD" w:rsidRDefault="00877E2A" w:rsidP="00622479">
            <w:pPr>
              <w:pStyle w:val="3f0"/>
              <w:ind w:left="0"/>
              <w:rPr>
                <w:b/>
              </w:rPr>
            </w:pPr>
            <w:r>
              <w:rPr>
                <w:b/>
              </w:rPr>
              <w:t>4 900</w:t>
            </w:r>
            <w:r w:rsidR="00E0560B">
              <w:rPr>
                <w:b/>
              </w:rPr>
              <w:t xml:space="preserve"> 000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4" w:name="_Ref431312700"/>
          </w:p>
        </w:tc>
        <w:bookmarkEnd w:id="414"/>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98CE97C" w:rsidR="00B2374D" w:rsidRPr="008D5CF4" w:rsidRDefault="00622479" w:rsidP="00AC622A">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5" w:name="_Ref431312712"/>
          </w:p>
        </w:tc>
        <w:bookmarkEnd w:id="415"/>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47CA20FC" w:rsidR="00B2374D" w:rsidRPr="00877E2A" w:rsidRDefault="00877E2A" w:rsidP="00C54659">
            <w:pPr>
              <w:spacing w:after="0" w:line="240" w:lineRule="auto"/>
              <w:rPr>
                <w:rFonts w:ascii="Times New Roman" w:hAnsi="Times New Roman"/>
                <w:sz w:val="22"/>
                <w:szCs w:val="22"/>
                <w:highlight w:val="yellow"/>
              </w:rPr>
            </w:pPr>
            <w:r w:rsidRPr="00877E2A">
              <w:rPr>
                <w:rFonts w:ascii="Times New Roman" w:hAnsi="Times New Roman"/>
                <w:bCs/>
                <w:sz w:val="22"/>
                <w:szCs w:val="22"/>
              </w:rPr>
              <w:t>Ленинградская область, г. Выборг, ул. Сухова, д.2</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4510C0">
            <w:pPr>
              <w:pStyle w:val="af5"/>
              <w:numPr>
                <w:ilvl w:val="0"/>
                <w:numId w:val="25"/>
              </w:numPr>
              <w:spacing w:after="0" w:line="240" w:lineRule="auto"/>
              <w:ind w:left="0" w:firstLine="85"/>
              <w:jc w:val="center"/>
              <w:rPr>
                <w:rFonts w:ascii="Times New Roman" w:hAnsi="Times New Roman"/>
                <w:sz w:val="22"/>
                <w:szCs w:val="22"/>
              </w:rPr>
            </w:pPr>
          </w:p>
        </w:tc>
      </w:tr>
      <w:tr w:rsidR="0058167E" w:rsidRPr="008D5CF4" w14:paraId="16670669" w14:textId="77777777" w:rsidTr="00254C26">
        <w:trPr>
          <w:trHeight w:val="57"/>
        </w:trPr>
        <w:tc>
          <w:tcPr>
            <w:tcW w:w="568" w:type="dxa"/>
            <w:vMerge/>
            <w:shd w:val="clear" w:color="auto" w:fill="auto"/>
          </w:tcPr>
          <w:p w14:paraId="2C9D3800" w14:textId="77777777" w:rsidR="0058167E" w:rsidRPr="008D5CF4" w:rsidRDefault="0058167E"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9A1D68" w14:textId="24461A92" w:rsidR="00AC5BE1" w:rsidRPr="00C54659" w:rsidRDefault="00C54659" w:rsidP="008D04E4">
            <w:pPr>
              <w:spacing w:after="0" w:line="240" w:lineRule="auto"/>
              <w:rPr>
                <w:rFonts w:ascii="Times New Roman" w:hAnsi="Times New Roman"/>
                <w:sz w:val="22"/>
                <w:szCs w:val="22"/>
              </w:rPr>
            </w:pPr>
            <w:r w:rsidRPr="00C54659">
              <w:rPr>
                <w:rFonts w:ascii="Times New Roman" w:hAnsi="Times New Roman"/>
                <w:sz w:val="22"/>
                <w:szCs w:val="22"/>
              </w:rPr>
              <w:t xml:space="preserve">Авансирование предусмотрено в размере </w:t>
            </w:r>
            <w:r w:rsidR="008D04E4">
              <w:rPr>
                <w:rFonts w:ascii="Times New Roman" w:hAnsi="Times New Roman"/>
                <w:sz w:val="22"/>
                <w:szCs w:val="22"/>
              </w:rPr>
              <w:t>4</w:t>
            </w:r>
            <w:r w:rsidRPr="00C54659">
              <w:rPr>
                <w:rFonts w:ascii="Times New Roman" w:hAnsi="Times New Roman"/>
                <w:sz w:val="22"/>
                <w:szCs w:val="22"/>
              </w:rPr>
              <w:t xml:space="preserve">0% от суммы договора. Окончательная оплата производится в течение 15 рабочих дней со дня подписания актов </w:t>
            </w:r>
            <w:r>
              <w:rPr>
                <w:rFonts w:ascii="Times New Roman" w:hAnsi="Times New Roman"/>
                <w:sz w:val="22"/>
                <w:szCs w:val="22"/>
              </w:rPr>
              <w:t>выполненных работ.</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3524FDE3" w:rsidR="00B2374D" w:rsidRPr="002A0677" w:rsidRDefault="00877E2A" w:rsidP="00E0560B">
            <w:pPr>
              <w:pStyle w:val="af5"/>
              <w:shd w:val="clear" w:color="auto" w:fill="FFFFFF"/>
              <w:autoSpaceDE w:val="0"/>
              <w:autoSpaceDN w:val="0"/>
              <w:adjustRightInd w:val="0"/>
              <w:spacing w:after="0" w:line="240" w:lineRule="auto"/>
              <w:ind w:left="420"/>
              <w:jc w:val="both"/>
              <w:rPr>
                <w:rFonts w:ascii="Times New Roman" w:hAnsi="Times New Roman"/>
                <w:sz w:val="22"/>
                <w:szCs w:val="22"/>
              </w:rPr>
            </w:pPr>
            <w:r w:rsidRPr="002A0677">
              <w:rPr>
                <w:rFonts w:ascii="Times New Roman" w:hAnsi="Times New Roman"/>
                <w:bCs/>
                <w:sz w:val="22"/>
                <w:szCs w:val="22"/>
              </w:rPr>
              <w:t>Срок выполнения работ:</w:t>
            </w:r>
            <w:r w:rsidRPr="002A0677">
              <w:rPr>
                <w:sz w:val="22"/>
                <w:szCs w:val="22"/>
              </w:rPr>
              <w:t xml:space="preserve"> </w:t>
            </w:r>
            <w:r w:rsidRPr="002A0677">
              <w:rPr>
                <w:rFonts w:ascii="Times New Roman" w:hAnsi="Times New Roman"/>
                <w:sz w:val="22"/>
                <w:szCs w:val="22"/>
              </w:rPr>
              <w:t>30 календарных дней</w:t>
            </w:r>
          </w:p>
        </w:tc>
      </w:tr>
      <w:tr w:rsidR="00B2374D" w:rsidRPr="008D5CF4" w14:paraId="6429D1DC" w14:textId="77777777" w:rsidTr="00254C26">
        <w:trPr>
          <w:trHeight w:val="57"/>
        </w:trPr>
        <w:tc>
          <w:tcPr>
            <w:tcW w:w="568" w:type="dxa"/>
            <w:shd w:val="clear" w:color="auto" w:fill="auto"/>
          </w:tcPr>
          <w:p w14:paraId="5B6A7C10"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6" w:name="_Ref414274710"/>
          </w:p>
        </w:tc>
        <w:bookmarkEnd w:id="416"/>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526C5CBC" w14:textId="77777777" w:rsidR="000E15ED" w:rsidRPr="000E15ED" w:rsidRDefault="000E15ED" w:rsidP="000E15ED">
            <w:pPr>
              <w:tabs>
                <w:tab w:val="left" w:pos="353"/>
              </w:tabs>
              <w:spacing w:after="0" w:line="240" w:lineRule="auto"/>
              <w:rPr>
                <w:rFonts w:ascii="Times New Roman" w:hAnsi="Times New Roman"/>
                <w:sz w:val="22"/>
                <w:szCs w:val="22"/>
              </w:rPr>
            </w:pPr>
          </w:p>
          <w:p w14:paraId="07946D17" w14:textId="082E33EE" w:rsidR="00B2374D" w:rsidRPr="00943406" w:rsidRDefault="005B0494" w:rsidP="00943406">
            <w:pPr>
              <w:tabs>
                <w:tab w:val="left" w:pos="353"/>
              </w:tabs>
              <w:spacing w:after="0" w:line="240" w:lineRule="auto"/>
              <w:jc w:val="both"/>
              <w:rPr>
                <w:rFonts w:ascii="Times New Roman" w:hAnsi="Times New Roman"/>
                <w:sz w:val="22"/>
                <w:szCs w:val="22"/>
              </w:rPr>
            </w:pPr>
            <w:bookmarkStart w:id="417" w:name="_Ref411279624"/>
            <w:bookmarkStart w:id="418" w:name="_Ref411279603"/>
            <w:r w:rsidRPr="00943406">
              <w:rPr>
                <w:rFonts w:ascii="Times New Roman" w:hAnsi="Times New Roman"/>
                <w:sz w:val="22"/>
                <w:szCs w:val="22"/>
              </w:rPr>
              <w:t xml:space="preserve">Описание продукции должно быть представлено участником </w:t>
            </w:r>
            <w:r w:rsidR="00D74250" w:rsidRPr="00943406">
              <w:rPr>
                <w:rFonts w:ascii="Times New Roman" w:hAnsi="Times New Roman"/>
                <w:sz w:val="22"/>
                <w:szCs w:val="22"/>
              </w:rPr>
              <w:t xml:space="preserve">закупки </w:t>
            </w:r>
            <w:r w:rsidRPr="00943406">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943406">
              <w:rPr>
                <w:rFonts w:ascii="Times New Roman" w:hAnsi="Times New Roman"/>
                <w:sz w:val="22"/>
                <w:szCs w:val="22"/>
              </w:rPr>
              <w:t>к которым предусмотрены разд</w:t>
            </w:r>
            <w:r w:rsidR="002753D5" w:rsidRPr="00943406">
              <w:rPr>
                <w:rFonts w:ascii="Times New Roman" w:hAnsi="Times New Roman"/>
                <w:sz w:val="22"/>
                <w:szCs w:val="22"/>
              </w:rPr>
              <w:t xml:space="preserve">. 9 </w:t>
            </w:r>
            <w:r w:rsidRPr="00943406">
              <w:rPr>
                <w:rFonts w:ascii="Times New Roman" w:hAnsi="Times New Roman"/>
                <w:sz w:val="22"/>
                <w:szCs w:val="22"/>
              </w:rPr>
              <w:t>, путем заполнения и п</w:t>
            </w:r>
            <w:r w:rsidR="006F724D" w:rsidRPr="00943406">
              <w:rPr>
                <w:rFonts w:ascii="Times New Roman" w:hAnsi="Times New Roman"/>
                <w:sz w:val="22"/>
                <w:szCs w:val="22"/>
              </w:rPr>
              <w:t>редоставления формы Технико-коммерческого</w:t>
            </w:r>
            <w:r w:rsidRPr="00943406">
              <w:rPr>
                <w:rFonts w:ascii="Times New Roman" w:hAnsi="Times New Roman"/>
                <w:sz w:val="22"/>
                <w:szCs w:val="22"/>
              </w:rPr>
              <w:t xml:space="preserve"> предложения, установленного в подразделе </w:t>
            </w:r>
            <w:r w:rsidR="006F724D" w:rsidRPr="00943406">
              <w:rPr>
                <w:rFonts w:ascii="Times New Roman" w:hAnsi="Times New Roman"/>
                <w:sz w:val="22"/>
                <w:szCs w:val="22"/>
              </w:rPr>
              <w:fldChar w:fldCharType="begin"/>
            </w:r>
            <w:r w:rsidR="006F724D" w:rsidRPr="00943406">
              <w:rPr>
                <w:rFonts w:ascii="Times New Roman" w:hAnsi="Times New Roman"/>
                <w:sz w:val="22"/>
                <w:szCs w:val="22"/>
              </w:rPr>
              <w:instrText xml:space="preserve"> REF _Ref314250951 \r \h </w:instrText>
            </w:r>
            <w:r w:rsidR="00935A3B" w:rsidRPr="00943406">
              <w:rPr>
                <w:rFonts w:ascii="Times New Roman" w:hAnsi="Times New Roman"/>
                <w:sz w:val="22"/>
                <w:szCs w:val="22"/>
              </w:rPr>
              <w:instrText xml:space="preserve"> \* MERGEFORMAT </w:instrText>
            </w:r>
            <w:r w:rsidR="006F724D" w:rsidRPr="00943406">
              <w:rPr>
                <w:rFonts w:ascii="Times New Roman" w:hAnsi="Times New Roman"/>
                <w:sz w:val="22"/>
                <w:szCs w:val="22"/>
              </w:rPr>
            </w:r>
            <w:r w:rsidR="006F724D" w:rsidRPr="00943406">
              <w:rPr>
                <w:rFonts w:ascii="Times New Roman" w:hAnsi="Times New Roman"/>
                <w:sz w:val="22"/>
                <w:szCs w:val="22"/>
              </w:rPr>
              <w:fldChar w:fldCharType="separate"/>
            </w:r>
            <w:r w:rsidR="00877669">
              <w:rPr>
                <w:rFonts w:ascii="Times New Roman" w:hAnsi="Times New Roman"/>
                <w:sz w:val="22"/>
                <w:szCs w:val="22"/>
              </w:rPr>
              <w:t>7.2</w:t>
            </w:r>
            <w:r w:rsidR="006F724D" w:rsidRPr="00943406">
              <w:rPr>
                <w:rFonts w:ascii="Times New Roman" w:hAnsi="Times New Roman"/>
                <w:sz w:val="22"/>
                <w:szCs w:val="22"/>
              </w:rPr>
              <w:fldChar w:fldCharType="end"/>
            </w:r>
            <w:r w:rsidRPr="00943406">
              <w:rPr>
                <w:rFonts w:ascii="Times New Roman" w:hAnsi="Times New Roman"/>
                <w:sz w:val="22"/>
                <w:szCs w:val="22"/>
              </w:rPr>
              <w:t>.</w:t>
            </w:r>
            <w:bookmarkEnd w:id="417"/>
            <w:bookmarkEnd w:id="418"/>
          </w:p>
        </w:tc>
      </w:tr>
      <w:tr w:rsidR="00AF06CB" w:rsidRPr="008D5CF4" w14:paraId="6294A33D" w14:textId="77777777" w:rsidTr="00254C26">
        <w:trPr>
          <w:trHeight w:val="57"/>
        </w:trPr>
        <w:tc>
          <w:tcPr>
            <w:tcW w:w="568" w:type="dxa"/>
            <w:shd w:val="clear" w:color="auto" w:fill="auto"/>
          </w:tcPr>
          <w:p w14:paraId="3364E234" w14:textId="77777777" w:rsidR="00AF06CB" w:rsidRPr="008D5CF4" w:rsidRDefault="00AF06CB" w:rsidP="004510C0">
            <w:pPr>
              <w:pStyle w:val="af5"/>
              <w:numPr>
                <w:ilvl w:val="0"/>
                <w:numId w:val="25"/>
              </w:numPr>
              <w:spacing w:after="0" w:line="240" w:lineRule="auto"/>
              <w:ind w:left="0" w:firstLine="85"/>
              <w:jc w:val="center"/>
              <w:rPr>
                <w:rFonts w:ascii="Times New Roman" w:hAnsi="Times New Roman"/>
                <w:sz w:val="22"/>
                <w:szCs w:val="22"/>
              </w:rPr>
            </w:pPr>
            <w:bookmarkStart w:id="419" w:name="_Ref534743978"/>
          </w:p>
        </w:tc>
        <w:bookmarkEnd w:id="419"/>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7BD47C" w14:textId="77777777" w:rsidR="00A139E1" w:rsidRPr="008D5CF4" w:rsidRDefault="00A139E1" w:rsidP="00254C26">
            <w:pPr>
              <w:spacing w:after="0" w:line="240" w:lineRule="auto"/>
              <w:rPr>
                <w:rFonts w:ascii="Times New Roman" w:hAnsi="Times New Roman"/>
                <w:sz w:val="22"/>
                <w:szCs w:val="22"/>
              </w:rPr>
            </w:pPr>
          </w:p>
          <w:p w14:paraId="2A34EDE3" w14:textId="791E8792" w:rsidR="009C07C3" w:rsidRDefault="00407630" w:rsidP="00254C26">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877669">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 xml:space="preserve">быть составлены (рассчитаны) путем непропорционального снижения </w:t>
            </w:r>
            <w:proofErr w:type="spellStart"/>
            <w:r w:rsidRPr="008D5CF4">
              <w:rPr>
                <w:rFonts w:ascii="Times New Roman" w:hAnsi="Times New Roman"/>
                <w:sz w:val="22"/>
                <w:szCs w:val="22"/>
              </w:rPr>
              <w:t>НМЦед</w:t>
            </w:r>
            <w:proofErr w:type="spellEnd"/>
            <w:r w:rsidR="009C07C3">
              <w:rPr>
                <w:rFonts w:ascii="Times New Roman" w:hAnsi="Times New Roman"/>
                <w:sz w:val="22"/>
                <w:szCs w:val="22"/>
              </w:rPr>
              <w:t>.</w:t>
            </w:r>
          </w:p>
          <w:p w14:paraId="6B68498F" w14:textId="77777777" w:rsidR="00A139E1" w:rsidRDefault="00A139E1" w:rsidP="00254C26">
            <w:pPr>
              <w:spacing w:after="0" w:line="240" w:lineRule="auto"/>
              <w:rPr>
                <w:rFonts w:ascii="Times New Roman" w:hAnsi="Times New Roman"/>
                <w:sz w:val="22"/>
                <w:szCs w:val="22"/>
              </w:rPr>
            </w:pPr>
          </w:p>
          <w:p w14:paraId="5E364226" w14:textId="34CFEB9E" w:rsidR="00AF06CB" w:rsidRPr="000E15ED" w:rsidRDefault="00AF06CB" w:rsidP="00254C26">
            <w:pPr>
              <w:spacing w:after="0" w:line="240" w:lineRule="auto"/>
              <w:rPr>
                <w:rFonts w:ascii="Times New Roman" w:hAnsi="Times New Roman"/>
                <w:sz w:val="22"/>
                <w:szCs w:val="22"/>
              </w:rPr>
            </w:pP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4510C0">
            <w:pPr>
              <w:pStyle w:val="af5"/>
              <w:numPr>
                <w:ilvl w:val="0"/>
                <w:numId w:val="25"/>
              </w:numPr>
              <w:spacing w:after="0" w:line="240" w:lineRule="auto"/>
              <w:ind w:left="0" w:firstLine="85"/>
              <w:jc w:val="center"/>
              <w:rPr>
                <w:rFonts w:ascii="Times New Roman" w:hAnsi="Times New Roman"/>
                <w:sz w:val="22"/>
                <w:szCs w:val="22"/>
              </w:rPr>
            </w:pPr>
            <w:bookmarkStart w:id="420" w:name="_Ref534601424"/>
          </w:p>
        </w:tc>
        <w:bookmarkEnd w:id="420"/>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1" w:name="_Ref66290287"/>
            <w:bookmarkStart w:id="422" w:name="_Hlk66219310"/>
          </w:p>
        </w:tc>
        <w:bookmarkEnd w:id="421"/>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2"/>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3" w:name="_Ref534580908"/>
          </w:p>
        </w:tc>
        <w:bookmarkEnd w:id="423"/>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1C4CA2D9" w14:textId="0D0F1745" w:rsidR="002753D5" w:rsidRPr="009B3BA3" w:rsidRDefault="00AF61BB" w:rsidP="00943406">
            <w:pPr>
              <w:spacing w:after="0" w:line="240" w:lineRule="auto"/>
              <w:jc w:val="both"/>
              <w:rPr>
                <w:rFonts w:ascii="Times New Roman" w:hAnsi="Times New Roman"/>
                <w:sz w:val="22"/>
                <w:szCs w:val="22"/>
              </w:rPr>
            </w:pPr>
            <w:r w:rsidRPr="009B3BA3">
              <w:rPr>
                <w:rFonts w:ascii="Times New Roman" w:hAnsi="Times New Roman"/>
                <w:sz w:val="22"/>
                <w:szCs w:val="22"/>
              </w:rPr>
              <w:t>Согласно техническому заданию</w:t>
            </w:r>
          </w:p>
          <w:p w14:paraId="1ED54AEA" w14:textId="6CDC7484" w:rsidR="002753D5" w:rsidRPr="008D5CF4" w:rsidRDefault="002753D5" w:rsidP="00943406">
            <w:pPr>
              <w:spacing w:after="0" w:line="240" w:lineRule="auto"/>
              <w:jc w:val="both"/>
              <w:rPr>
                <w:rFonts w:ascii="Times New Roman" w:hAnsi="Times New Roman"/>
                <w:sz w:val="22"/>
                <w:szCs w:val="22"/>
              </w:rPr>
            </w:pPr>
          </w:p>
        </w:tc>
      </w:tr>
      <w:tr w:rsidR="000B226A" w:rsidRPr="008D5CF4" w14:paraId="6163B5E8" w14:textId="77777777" w:rsidTr="00254C26">
        <w:trPr>
          <w:trHeight w:val="57"/>
        </w:trPr>
        <w:tc>
          <w:tcPr>
            <w:tcW w:w="568" w:type="dxa"/>
            <w:vMerge w:val="restart"/>
            <w:shd w:val="clear" w:color="auto" w:fill="auto"/>
          </w:tcPr>
          <w:p w14:paraId="77DE1B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4" w:name="_Ref414293795"/>
          </w:p>
        </w:tc>
        <w:bookmarkEnd w:id="424"/>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43542466" w:rsidR="000B226A" w:rsidRPr="008D5CF4" w:rsidRDefault="00F1364D" w:rsidP="00254C26">
            <w:pPr>
              <w:spacing w:after="0" w:line="240" w:lineRule="auto"/>
              <w:rPr>
                <w:rFonts w:ascii="Times New Roman" w:hAnsi="Times New Roman"/>
                <w:sz w:val="22"/>
                <w:szCs w:val="22"/>
              </w:rPr>
            </w:pPr>
            <w:r>
              <w:rPr>
                <w:rFonts w:ascii="Times New Roman" w:hAnsi="Times New Roman"/>
                <w:sz w:val="22"/>
                <w:szCs w:val="22"/>
              </w:rPr>
              <w:t xml:space="preserve"> </w:t>
            </w:r>
            <w:r w:rsidR="000B226A"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5"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5"/>
          </w:p>
        </w:tc>
        <w:tc>
          <w:tcPr>
            <w:tcW w:w="5811" w:type="dxa"/>
          </w:tcPr>
          <w:p w14:paraId="3950BB7A" w14:textId="11AC282F" w:rsidR="00F52CC1" w:rsidRPr="008D5CF4" w:rsidRDefault="000912BC" w:rsidP="00F52CC1">
            <w:pPr>
              <w:spacing w:after="0" w:line="240" w:lineRule="auto"/>
              <w:rPr>
                <w:rFonts w:ascii="Times New Roman" w:hAnsi="Times New Roman"/>
                <w:sz w:val="22"/>
                <w:szCs w:val="22"/>
              </w:rPr>
            </w:pPr>
            <w:r>
              <w:rPr>
                <w:rFonts w:ascii="Times New Roman" w:hAnsi="Times New Roman"/>
                <w:sz w:val="22"/>
                <w:szCs w:val="22"/>
              </w:rPr>
              <w:t>Не п</w:t>
            </w:r>
            <w:r w:rsidR="000B226A" w:rsidRPr="008D5CF4">
              <w:rPr>
                <w:rFonts w:ascii="Times New Roman" w:hAnsi="Times New Roman"/>
                <w:sz w:val="22"/>
                <w:szCs w:val="22"/>
              </w:rPr>
              <w:t xml:space="preserve">редусмотрена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6" w:name="_Ref414971406"/>
          </w:p>
        </w:tc>
        <w:bookmarkEnd w:id="426"/>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77777777" w:rsidR="00F52CC1" w:rsidRPr="00F52CC1" w:rsidRDefault="00F52CC1" w:rsidP="00C65A8F">
            <w:pPr>
              <w:spacing w:after="0" w:line="240" w:lineRule="auto"/>
              <w:ind w:left="360"/>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0B226A" w:rsidRPr="00B072BF" w:rsidRDefault="000B226A" w:rsidP="00F52CC1">
            <w:pPr>
              <w:tabs>
                <w:tab w:val="left" w:pos="353"/>
              </w:tabs>
              <w:spacing w:after="0" w:line="240" w:lineRule="auto"/>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7" w:name="_Ref415852011"/>
          </w:p>
        </w:tc>
        <w:bookmarkEnd w:id="427"/>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8" w:name="_Ref414298333"/>
          </w:p>
        </w:tc>
        <w:bookmarkEnd w:id="428"/>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9" w:name="_Ref314163382"/>
          </w:p>
        </w:tc>
        <w:bookmarkEnd w:id="429"/>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22F460E9" w:rsidR="000B226A" w:rsidRPr="008D5CF4" w:rsidRDefault="000B226A" w:rsidP="002A0677">
            <w:pPr>
              <w:spacing w:after="0" w:line="240" w:lineRule="auto"/>
              <w:rPr>
                <w:rFonts w:ascii="Times New Roman" w:hAnsi="Times New Roman"/>
                <w:sz w:val="22"/>
                <w:szCs w:val="22"/>
              </w:rPr>
            </w:pPr>
            <w:r w:rsidRPr="008178CB">
              <w:rPr>
                <w:rFonts w:ascii="Times New Roman" w:hAnsi="Times New Roman"/>
                <w:sz w:val="22"/>
                <w:szCs w:val="22"/>
              </w:rPr>
              <w:t xml:space="preserve">Заявки </w:t>
            </w:r>
            <w:proofErr w:type="gramStart"/>
            <w:r w:rsidRPr="008178CB">
              <w:rPr>
                <w:rFonts w:ascii="Times New Roman" w:hAnsi="Times New Roman"/>
                <w:sz w:val="22"/>
                <w:szCs w:val="22"/>
              </w:rPr>
              <w:t>подаются</w:t>
            </w:r>
            <w:proofErr w:type="gramEnd"/>
            <w:r w:rsidRPr="008178CB">
              <w:rPr>
                <w:rFonts w:ascii="Times New Roman" w:hAnsi="Times New Roman"/>
                <w:sz w:val="22"/>
                <w:szCs w:val="22"/>
              </w:rPr>
              <w:t xml:space="preserve"> начиная с «</w:t>
            </w:r>
            <w:r w:rsidR="002A0677">
              <w:rPr>
                <w:rFonts w:ascii="Times New Roman" w:hAnsi="Times New Roman"/>
                <w:sz w:val="22"/>
                <w:szCs w:val="22"/>
              </w:rPr>
              <w:t>04</w:t>
            </w:r>
            <w:r w:rsidRPr="008178CB">
              <w:rPr>
                <w:rFonts w:ascii="Times New Roman" w:hAnsi="Times New Roman"/>
                <w:sz w:val="22"/>
                <w:szCs w:val="22"/>
              </w:rPr>
              <w:t xml:space="preserve">» </w:t>
            </w:r>
            <w:r w:rsidR="00E0560B">
              <w:rPr>
                <w:rFonts w:ascii="Times New Roman" w:hAnsi="Times New Roman"/>
                <w:sz w:val="22"/>
                <w:szCs w:val="22"/>
              </w:rPr>
              <w:t>ию</w:t>
            </w:r>
            <w:r w:rsidR="002A0677">
              <w:rPr>
                <w:rFonts w:ascii="Times New Roman" w:hAnsi="Times New Roman"/>
                <w:sz w:val="22"/>
                <w:szCs w:val="22"/>
              </w:rPr>
              <w:t>л</w:t>
            </w:r>
            <w:r w:rsidR="00E0560B">
              <w:rPr>
                <w:rFonts w:ascii="Times New Roman" w:hAnsi="Times New Roman"/>
                <w:sz w:val="22"/>
                <w:szCs w:val="22"/>
              </w:rPr>
              <w:t>я</w:t>
            </w:r>
            <w:r w:rsidRPr="008178CB">
              <w:rPr>
                <w:rFonts w:ascii="Times New Roman" w:hAnsi="Times New Roman"/>
                <w:sz w:val="22"/>
                <w:szCs w:val="22"/>
              </w:rPr>
              <w:t xml:space="preserve"> 20</w:t>
            </w:r>
            <w:r w:rsidR="008178CB">
              <w:rPr>
                <w:rFonts w:ascii="Times New Roman" w:hAnsi="Times New Roman"/>
                <w:sz w:val="22"/>
                <w:szCs w:val="22"/>
              </w:rPr>
              <w:t>2</w:t>
            </w:r>
            <w:r w:rsidR="008C737B">
              <w:rPr>
                <w:rFonts w:ascii="Times New Roman" w:hAnsi="Times New Roman"/>
                <w:sz w:val="22"/>
                <w:szCs w:val="22"/>
              </w:rPr>
              <w:t>4</w:t>
            </w:r>
            <w:r w:rsidRPr="008178CB">
              <w:rPr>
                <w:rFonts w:ascii="Times New Roman" w:hAnsi="Times New Roman"/>
                <w:sz w:val="22"/>
                <w:szCs w:val="22"/>
              </w:rPr>
              <w:t xml:space="preserve"> г, и до </w:t>
            </w:r>
            <w:r w:rsidR="009C5E68">
              <w:rPr>
                <w:rFonts w:ascii="Times New Roman" w:hAnsi="Times New Roman"/>
                <w:sz w:val="22"/>
                <w:szCs w:val="22"/>
              </w:rPr>
              <w:t>09</w:t>
            </w:r>
            <w:r w:rsidRPr="008178CB">
              <w:rPr>
                <w:rFonts w:ascii="Times New Roman" w:hAnsi="Times New Roman"/>
                <w:sz w:val="22"/>
                <w:szCs w:val="22"/>
              </w:rPr>
              <w:t xml:space="preserve"> ч.</w:t>
            </w:r>
            <w:r w:rsidR="009C5E68">
              <w:rPr>
                <w:rFonts w:ascii="Times New Roman" w:hAnsi="Times New Roman"/>
                <w:sz w:val="22"/>
                <w:szCs w:val="22"/>
              </w:rPr>
              <w:t>00</w:t>
            </w:r>
            <w:r w:rsidRPr="008178CB">
              <w:rPr>
                <w:rFonts w:ascii="Times New Roman" w:hAnsi="Times New Roman"/>
                <w:sz w:val="22"/>
                <w:szCs w:val="22"/>
              </w:rPr>
              <w:t xml:space="preserve"> мин. «</w:t>
            </w:r>
            <w:r w:rsidR="002A0677">
              <w:rPr>
                <w:rFonts w:ascii="Times New Roman" w:hAnsi="Times New Roman"/>
                <w:sz w:val="22"/>
                <w:szCs w:val="22"/>
              </w:rPr>
              <w:t>12</w:t>
            </w:r>
            <w:r w:rsidRPr="008178CB">
              <w:rPr>
                <w:rFonts w:ascii="Times New Roman" w:hAnsi="Times New Roman"/>
                <w:sz w:val="22"/>
                <w:szCs w:val="22"/>
              </w:rPr>
              <w:t>» </w:t>
            </w:r>
            <w:r w:rsidR="00E0560B">
              <w:rPr>
                <w:rFonts w:ascii="Times New Roman" w:hAnsi="Times New Roman"/>
                <w:sz w:val="22"/>
                <w:szCs w:val="22"/>
              </w:rPr>
              <w:t>ию</w:t>
            </w:r>
            <w:r w:rsidR="002A0677">
              <w:rPr>
                <w:rFonts w:ascii="Times New Roman" w:hAnsi="Times New Roman"/>
                <w:sz w:val="22"/>
                <w:szCs w:val="22"/>
              </w:rPr>
              <w:t>л</w:t>
            </w:r>
            <w:r w:rsidR="00E0560B">
              <w:rPr>
                <w:rFonts w:ascii="Times New Roman" w:hAnsi="Times New Roman"/>
                <w:sz w:val="22"/>
                <w:szCs w:val="22"/>
              </w:rPr>
              <w:t>я</w:t>
            </w:r>
            <w:r w:rsidRPr="008178CB">
              <w:rPr>
                <w:rFonts w:ascii="Times New Roman" w:hAnsi="Times New Roman"/>
                <w:sz w:val="22"/>
                <w:szCs w:val="22"/>
              </w:rPr>
              <w:t xml:space="preserve"> 20</w:t>
            </w:r>
            <w:r w:rsidR="002753D5" w:rsidRPr="008178CB">
              <w:rPr>
                <w:rFonts w:ascii="Times New Roman" w:hAnsi="Times New Roman"/>
                <w:sz w:val="22"/>
                <w:szCs w:val="22"/>
              </w:rPr>
              <w:t>2</w:t>
            </w:r>
            <w:r w:rsidR="008C737B">
              <w:rPr>
                <w:rFonts w:ascii="Times New Roman" w:hAnsi="Times New Roman"/>
                <w:sz w:val="22"/>
                <w:szCs w:val="22"/>
              </w:rPr>
              <w:t>4</w:t>
            </w:r>
            <w:r w:rsidRPr="008178CB">
              <w:rPr>
                <w:rFonts w:ascii="Times New Roman" w:hAnsi="Times New Roman"/>
                <w:sz w:val="22"/>
                <w:szCs w:val="22"/>
              </w:rPr>
              <w:t xml:space="preserve"> г. (по местному времени </w:t>
            </w:r>
            <w:r w:rsidR="00BD6F67" w:rsidRPr="008178CB">
              <w:rPr>
                <w:rFonts w:ascii="Times New Roman" w:hAnsi="Times New Roman"/>
                <w:sz w:val="22"/>
                <w:szCs w:val="22"/>
              </w:rPr>
              <w:t>Заказчика</w:t>
            </w:r>
            <w:r w:rsidRPr="008178CB">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0" w:name="_Ref455177117"/>
          </w:p>
        </w:tc>
        <w:bookmarkEnd w:id="430"/>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3848C915" w:rsidR="000B226A" w:rsidRPr="008D5CF4" w:rsidRDefault="000B226A" w:rsidP="002A0677">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2A0677">
              <w:rPr>
                <w:rFonts w:ascii="Times New Roman" w:hAnsi="Times New Roman"/>
                <w:sz w:val="22"/>
                <w:szCs w:val="22"/>
              </w:rPr>
              <w:t>11</w:t>
            </w:r>
            <w:r w:rsidRPr="002753D5">
              <w:rPr>
                <w:rFonts w:ascii="Times New Roman" w:hAnsi="Times New Roman"/>
                <w:sz w:val="22"/>
                <w:szCs w:val="22"/>
              </w:rPr>
              <w:t>» </w:t>
            </w:r>
            <w:r w:rsidR="00E0560B">
              <w:rPr>
                <w:rFonts w:ascii="Times New Roman" w:hAnsi="Times New Roman"/>
                <w:sz w:val="22"/>
                <w:szCs w:val="22"/>
              </w:rPr>
              <w:t>ию</w:t>
            </w:r>
            <w:r w:rsidR="002A0677">
              <w:rPr>
                <w:rFonts w:ascii="Times New Roman" w:hAnsi="Times New Roman"/>
                <w:sz w:val="22"/>
                <w:szCs w:val="22"/>
              </w:rPr>
              <w:t>л</w:t>
            </w:r>
            <w:r w:rsidR="00E0560B">
              <w:rPr>
                <w:rFonts w:ascii="Times New Roman" w:hAnsi="Times New Roman"/>
                <w:sz w:val="22"/>
                <w:szCs w:val="22"/>
              </w:rPr>
              <w:t>я</w:t>
            </w:r>
            <w:r w:rsidR="002753D5" w:rsidRPr="002753D5">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8C737B">
              <w:rPr>
                <w:rFonts w:ascii="Times New Roman" w:hAnsi="Times New Roman"/>
                <w:sz w:val="22"/>
                <w:szCs w:val="22"/>
              </w:rPr>
              <w:t>4</w:t>
            </w:r>
            <w:r w:rsidRPr="008D5CF4">
              <w:rPr>
                <w:rFonts w:ascii="Times New Roman" w:hAnsi="Times New Roman"/>
                <w:sz w:val="22"/>
                <w:szCs w:val="22"/>
              </w:rPr>
              <w:t xml:space="preserve"> г. </w:t>
            </w:r>
            <w:r w:rsidR="002753D5">
              <w:rPr>
                <w:rFonts w:ascii="Times New Roman" w:hAnsi="Times New Roman"/>
                <w:sz w:val="22"/>
                <w:szCs w:val="22"/>
              </w:rPr>
              <w:t xml:space="preserve">15 </w:t>
            </w:r>
            <w:r w:rsidRPr="008D5CF4">
              <w:rPr>
                <w:rFonts w:ascii="Times New Roman" w:hAnsi="Times New Roman"/>
                <w:sz w:val="22"/>
                <w:szCs w:val="22"/>
              </w:rPr>
              <w:t xml:space="preserve">часов </w:t>
            </w:r>
            <w:r w:rsidR="002753D5">
              <w:rPr>
                <w:rFonts w:ascii="Times New Roman" w:hAnsi="Times New Roman"/>
                <w:sz w:val="22"/>
                <w:szCs w:val="22"/>
              </w:rPr>
              <w:t>30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1" w:name="_Ref414987457"/>
          </w:p>
        </w:tc>
        <w:bookmarkEnd w:id="431"/>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2" w:name="_Ref314163946"/>
          </w:p>
        </w:tc>
        <w:bookmarkEnd w:id="432"/>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3DE984B" w14:textId="31751E9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p>
          <w:p w14:paraId="34B09A4C" w14:textId="68A5DA09" w:rsidR="000B226A" w:rsidRPr="008D5CF4" w:rsidRDefault="000B226A" w:rsidP="002A0677">
            <w:pPr>
              <w:spacing w:after="0" w:line="240" w:lineRule="auto"/>
              <w:rPr>
                <w:rFonts w:ascii="Times New Roman" w:hAnsi="Times New Roman"/>
                <w:sz w:val="22"/>
                <w:szCs w:val="22"/>
              </w:rPr>
            </w:pPr>
            <w:r w:rsidRPr="002F0637">
              <w:rPr>
                <w:rFonts w:ascii="Times New Roman" w:hAnsi="Times New Roman"/>
                <w:sz w:val="22"/>
                <w:szCs w:val="22"/>
              </w:rPr>
              <w:t>«</w:t>
            </w:r>
            <w:r w:rsidR="002A0677">
              <w:rPr>
                <w:rFonts w:ascii="Times New Roman" w:hAnsi="Times New Roman"/>
                <w:sz w:val="22"/>
                <w:szCs w:val="22"/>
              </w:rPr>
              <w:t>12</w:t>
            </w:r>
            <w:r w:rsidRPr="002F0637">
              <w:rPr>
                <w:rFonts w:ascii="Times New Roman" w:hAnsi="Times New Roman"/>
                <w:sz w:val="22"/>
                <w:szCs w:val="22"/>
              </w:rPr>
              <w:t xml:space="preserve">» </w:t>
            </w:r>
            <w:r w:rsidR="00E0560B">
              <w:rPr>
                <w:rFonts w:ascii="Times New Roman" w:hAnsi="Times New Roman"/>
                <w:sz w:val="22"/>
                <w:szCs w:val="22"/>
              </w:rPr>
              <w:t>ию</w:t>
            </w:r>
            <w:r w:rsidR="002A0677">
              <w:rPr>
                <w:rFonts w:ascii="Times New Roman" w:hAnsi="Times New Roman"/>
                <w:sz w:val="22"/>
                <w:szCs w:val="22"/>
              </w:rPr>
              <w:t>л</w:t>
            </w:r>
            <w:r w:rsidR="00E0560B">
              <w:rPr>
                <w:rFonts w:ascii="Times New Roman" w:hAnsi="Times New Roman"/>
                <w:sz w:val="22"/>
                <w:szCs w:val="22"/>
              </w:rPr>
              <w:t>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8C737B">
              <w:rPr>
                <w:rFonts w:ascii="Times New Roman" w:hAnsi="Times New Roman"/>
                <w:sz w:val="22"/>
                <w:szCs w:val="22"/>
              </w:rPr>
              <w:t>4</w:t>
            </w:r>
            <w:r w:rsidR="008178CB">
              <w:rPr>
                <w:rFonts w:ascii="Times New Roman" w:hAnsi="Times New Roman"/>
                <w:sz w:val="22"/>
                <w:szCs w:val="22"/>
              </w:rPr>
              <w:t xml:space="preserve"> </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3"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4" w:name="_Ref293496737"/>
            <w:bookmarkEnd w:id="433"/>
            <w:r w:rsidRPr="008D5CF4">
              <w:rPr>
                <w:rFonts w:ascii="Times New Roman" w:hAnsi="Times New Roman"/>
                <w:sz w:val="22"/>
                <w:szCs w:val="22"/>
              </w:rPr>
              <w:t>Критерии и порядок оценки и сопоставления заявок</w:t>
            </w:r>
            <w:bookmarkEnd w:id="434"/>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5" w:name="_Ref414294015"/>
          </w:p>
        </w:tc>
        <w:bookmarkEnd w:id="435"/>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5B1E2E4D" w14:textId="10F4EEF2" w:rsidR="000B226A" w:rsidRPr="008D5CF4" w:rsidRDefault="007218ED"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p>
          <w:p w14:paraId="7D20A729" w14:textId="37113B40" w:rsidR="000B226A" w:rsidRPr="008D5CF4" w:rsidRDefault="000B226A" w:rsidP="002A0677">
            <w:pPr>
              <w:spacing w:after="0" w:line="240" w:lineRule="auto"/>
              <w:rPr>
                <w:rFonts w:ascii="Times New Roman" w:hAnsi="Times New Roman"/>
                <w:sz w:val="22"/>
                <w:szCs w:val="22"/>
              </w:rPr>
            </w:pPr>
            <w:r w:rsidRPr="002F0637">
              <w:rPr>
                <w:rFonts w:ascii="Times New Roman" w:hAnsi="Times New Roman"/>
                <w:sz w:val="22"/>
                <w:szCs w:val="22"/>
              </w:rPr>
              <w:t>«</w:t>
            </w:r>
            <w:r w:rsidR="002A0677">
              <w:rPr>
                <w:rFonts w:ascii="Times New Roman" w:hAnsi="Times New Roman"/>
                <w:sz w:val="22"/>
                <w:szCs w:val="22"/>
              </w:rPr>
              <w:t>12</w:t>
            </w:r>
            <w:r w:rsidRPr="002F0637">
              <w:rPr>
                <w:rFonts w:ascii="Times New Roman" w:hAnsi="Times New Roman"/>
                <w:sz w:val="22"/>
                <w:szCs w:val="22"/>
              </w:rPr>
              <w:t xml:space="preserve">» </w:t>
            </w:r>
            <w:r w:rsidR="00E0560B">
              <w:rPr>
                <w:rFonts w:ascii="Times New Roman" w:hAnsi="Times New Roman"/>
                <w:sz w:val="22"/>
                <w:szCs w:val="22"/>
              </w:rPr>
              <w:t>ию</w:t>
            </w:r>
            <w:r w:rsidR="002A0677">
              <w:rPr>
                <w:rFonts w:ascii="Times New Roman" w:hAnsi="Times New Roman"/>
                <w:sz w:val="22"/>
                <w:szCs w:val="22"/>
              </w:rPr>
              <w:t>л</w:t>
            </w:r>
            <w:r w:rsidR="00E0560B">
              <w:rPr>
                <w:rFonts w:ascii="Times New Roman" w:hAnsi="Times New Roman"/>
                <w:sz w:val="22"/>
                <w:szCs w:val="22"/>
              </w:rPr>
              <w:t>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8C737B">
              <w:rPr>
                <w:rFonts w:ascii="Times New Roman" w:hAnsi="Times New Roman"/>
                <w:sz w:val="22"/>
                <w:szCs w:val="22"/>
              </w:rPr>
              <w:t>4</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1"/>
        <w:outlineLvl w:val="9"/>
      </w:pPr>
      <w:bookmarkStart w:id="442" w:name="_Toc518558331"/>
      <w:bookmarkEnd w:id="440"/>
      <w:bookmarkEnd w:id="441"/>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02A0A1C0" w:rsidR="00332BC7" w:rsidRPr="001E6521" w:rsidRDefault="00AF61BB" w:rsidP="009B3BA3">
            <w:pPr>
              <w:spacing w:after="0" w:line="240" w:lineRule="auto"/>
              <w:jc w:val="both"/>
              <w:rPr>
                <w:rFonts w:ascii="Times New Roman" w:hAnsi="Times New Roman"/>
                <w:sz w:val="22"/>
                <w:szCs w:val="22"/>
              </w:rPr>
            </w:pPr>
            <w:r>
              <w:rPr>
                <w:rFonts w:ascii="Times New Roman" w:hAnsi="Times New Roman"/>
                <w:sz w:val="22"/>
                <w:szCs w:val="22"/>
              </w:rPr>
              <w:t>Согласно техническому заданию</w:t>
            </w:r>
            <w:r w:rsidR="00947E18">
              <w:rPr>
                <w:rFonts w:ascii="Times New Roman" w:hAnsi="Times New Roman"/>
                <w:sz w:val="22"/>
                <w:szCs w:val="22"/>
              </w:rPr>
              <w:t>.</w:t>
            </w:r>
            <w:r w:rsidR="00A82D4E">
              <w:rPr>
                <w:rFonts w:ascii="Times New Roman" w:hAnsi="Times New Roman"/>
                <w:sz w:val="22"/>
                <w:szCs w:val="22"/>
              </w:rPr>
              <w:t xml:space="preserve"> </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4DEA666E" w14:textId="77777777" w:rsidR="00332BC7"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p w14:paraId="28E518E7" w14:textId="19BB7CB7" w:rsidR="00913AC0" w:rsidRPr="00913AC0" w:rsidRDefault="009473F7" w:rsidP="006F6C31">
            <w:pPr>
              <w:spacing w:after="0" w:line="240" w:lineRule="auto"/>
              <w:rPr>
                <w:rFonts w:ascii="Times New Roman" w:hAnsi="Times New Roman"/>
                <w:sz w:val="22"/>
                <w:szCs w:val="22"/>
              </w:rPr>
            </w:pPr>
            <w:r>
              <w:rPr>
                <w:rFonts w:ascii="Times New Roman" w:hAnsi="Times New Roman"/>
                <w:sz w:val="22"/>
                <w:szCs w:val="22"/>
              </w:rPr>
              <w:t xml:space="preserve">Наличие специалистов: </w:t>
            </w:r>
            <w:r w:rsidR="000A742F">
              <w:rPr>
                <w:rFonts w:ascii="Times New Roman" w:hAnsi="Times New Roman"/>
                <w:sz w:val="22"/>
                <w:szCs w:val="22"/>
              </w:rPr>
              <w:t>плотников с удостоверением не ниже 4 разряда, кровельщиков с допуском работы на высоте.</w:t>
            </w:r>
          </w:p>
        </w:tc>
      </w:tr>
      <w:tr w:rsidR="00332BC7" w:rsidRPr="001E6521" w14:paraId="770F2AD6" w14:textId="77777777" w:rsidTr="005734BD">
        <w:trPr>
          <w:trHeight w:val="57"/>
        </w:trPr>
        <w:tc>
          <w:tcPr>
            <w:tcW w:w="567" w:type="dxa"/>
            <w:shd w:val="clear" w:color="auto" w:fill="auto"/>
          </w:tcPr>
          <w:p w14:paraId="292C2AE1" w14:textId="78C62F54"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sidRPr="00877669">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877669" w:rsidRPr="00877669">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877669">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Pr>
                <w:rFonts w:ascii="Times New Roman" w:hAnsi="Times New Roman"/>
                <w:sz w:val="22"/>
                <w:szCs w:val="22"/>
              </w:rPr>
              <w:t>7.6</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877669">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877669">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1021607F" w14:textId="77777777" w:rsidTr="005734BD">
        <w:trPr>
          <w:trHeight w:val="57"/>
        </w:trPr>
        <w:tc>
          <w:tcPr>
            <w:tcW w:w="567" w:type="dxa"/>
            <w:shd w:val="clear" w:color="auto" w:fill="auto"/>
          </w:tcPr>
          <w:p w14:paraId="43FA934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A12D927" w14:textId="4576BC32"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_Ref93268095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sidRPr="00877669">
              <w:rPr>
                <w:rFonts w:ascii="Times New Roman" w:hAnsi="Times New Roman"/>
                <w:sz w:val="22"/>
                <w:szCs w:val="22"/>
              </w:rPr>
              <w:t>(Форма) План распределения объемов исполнения обязательств внутри коллективного участника</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w:t>
            </w:r>
            <w:r w:rsidR="00684035">
              <w:rPr>
                <w:rFonts w:ascii="Times New Roman" w:hAnsi="Times New Roman"/>
                <w:sz w:val="22"/>
                <w:szCs w:val="22"/>
              </w:rPr>
              <w:t>документации</w:t>
            </w:r>
            <w:r w:rsidRPr="001E6521">
              <w:rPr>
                <w:rFonts w:ascii="Times New Roman" w:hAnsi="Times New Roman"/>
                <w:sz w:val="22"/>
                <w:szCs w:val="22"/>
              </w:rPr>
              <w:t xml:space="preserve"> в случае подачи заявки коллективным участником либо с привлечением субподрядчиков из числа субъектов МСП;</w:t>
            </w:r>
          </w:p>
        </w:tc>
      </w:tr>
      <w:tr w:rsidR="001A35FA" w:rsidRPr="001E6521" w14:paraId="689D3B81" w14:textId="77777777" w:rsidTr="005734BD">
        <w:trPr>
          <w:trHeight w:val="57"/>
        </w:trPr>
        <w:tc>
          <w:tcPr>
            <w:tcW w:w="567" w:type="dxa"/>
            <w:shd w:val="clear" w:color="auto" w:fill="auto"/>
          </w:tcPr>
          <w:p w14:paraId="41DB7DD6"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FA98152" w14:textId="6C6EAA5D" w:rsidR="00684035"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sidRPr="00877669">
              <w:rPr>
                <w:rFonts w:ascii="Times New Roman" w:hAnsi="Times New Roman"/>
                <w:sz w:val="22"/>
                <w:szCs w:val="22"/>
              </w:rPr>
              <w:t>(Форма) План распределения объемов исполнения обязательств между генеральным подрядчиком (исполнителем, поставщиком) и субподрядчиками (соисполнителями, субпоставщиками) (в т. ч. из числа субъектов МСП)</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\r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77669">
              <w:rPr>
                <w:rFonts w:ascii="Times New Roman" w:hAnsi="Times New Roman"/>
                <w:sz w:val="22"/>
                <w:szCs w:val="22"/>
              </w:rPr>
              <w:t>7.5</w:t>
            </w:r>
            <w:r w:rsidRPr="001E6521">
              <w:rPr>
                <w:rFonts w:ascii="Times New Roman" w:hAnsi="Times New Roman"/>
                <w:sz w:val="22"/>
                <w:szCs w:val="22"/>
              </w:rPr>
              <w:fldChar w:fldCharType="end"/>
            </w:r>
            <w:r w:rsidRPr="001E6521">
              <w:rPr>
                <w:rFonts w:ascii="Times New Roman" w:hAnsi="Times New Roman"/>
                <w:sz w:val="22"/>
                <w:szCs w:val="22"/>
              </w:rPr>
              <w:t xml:space="preserve"> </w:t>
            </w:r>
          </w:p>
          <w:p w14:paraId="29818377" w14:textId="2140E3FB" w:rsidR="001A35FA" w:rsidRPr="001E6521" w:rsidRDefault="001A35FA" w:rsidP="000B319C">
            <w:pPr>
              <w:spacing w:after="0" w:line="240" w:lineRule="auto"/>
              <w:rPr>
                <w:rFonts w:ascii="Times New Roman" w:hAnsi="Times New Roman"/>
                <w:sz w:val="22"/>
                <w:szCs w:val="22"/>
              </w:rPr>
            </w:pPr>
          </w:p>
        </w:tc>
      </w:tr>
      <w:tr w:rsidR="001A35FA" w:rsidRPr="001E6521" w14:paraId="6B24D881" w14:textId="77777777" w:rsidTr="005734BD">
        <w:trPr>
          <w:trHeight w:val="57"/>
        </w:trPr>
        <w:tc>
          <w:tcPr>
            <w:tcW w:w="567" w:type="dxa"/>
            <w:shd w:val="clear" w:color="auto" w:fill="auto"/>
          </w:tcPr>
          <w:p w14:paraId="0E208CEE"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3F20DF57" w14:textId="0AF0A442" w:rsidR="001A35FA" w:rsidRPr="001E6521" w:rsidRDefault="00EA6E17" w:rsidP="00EA6E17">
            <w:pPr>
              <w:spacing w:after="0" w:line="240" w:lineRule="auto"/>
              <w:rPr>
                <w:rFonts w:ascii="Times New Roman" w:hAnsi="Times New Roman"/>
                <w:sz w:val="22"/>
                <w:szCs w:val="22"/>
              </w:rPr>
            </w:pPr>
            <w:r>
              <w:rPr>
                <w:rFonts w:ascii="Times New Roman" w:hAnsi="Times New Roman"/>
                <w:sz w:val="22"/>
                <w:szCs w:val="22"/>
              </w:rPr>
              <w:t>По форм</w:t>
            </w:r>
            <w:r w:rsidR="001A35FA" w:rsidRPr="001E6521">
              <w:rPr>
                <w:rFonts w:ascii="Times New Roman" w:hAnsi="Times New Roman"/>
                <w:sz w:val="22"/>
                <w:szCs w:val="22"/>
              </w:rPr>
              <w:t xml:space="preserve">е, установленной </w:t>
            </w:r>
            <w:r>
              <w:rPr>
                <w:rFonts w:ascii="Times New Roman" w:hAnsi="Times New Roman"/>
                <w:sz w:val="22"/>
                <w:szCs w:val="22"/>
              </w:rPr>
              <w:t>для</w:t>
            </w:r>
            <w:r w:rsidR="001A35FA" w:rsidRPr="001E6521">
              <w:rPr>
                <w:rFonts w:ascii="Times New Roman" w:hAnsi="Times New Roman"/>
                <w:sz w:val="22"/>
                <w:szCs w:val="22"/>
              </w:rPr>
              <w:t xml:space="preserve"> коллективного участника, в случае подачи заявки коллективным участником;</w:t>
            </w:r>
          </w:p>
        </w:tc>
      </w:tr>
      <w:tr w:rsidR="001A35FA" w:rsidRPr="001E6521" w14:paraId="22831AD8" w14:textId="77777777" w:rsidTr="005734BD">
        <w:trPr>
          <w:trHeight w:val="57"/>
        </w:trPr>
        <w:tc>
          <w:tcPr>
            <w:tcW w:w="567" w:type="dxa"/>
            <w:shd w:val="clear" w:color="auto" w:fill="auto"/>
          </w:tcPr>
          <w:p w14:paraId="5D118A50"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F412D5" w14:textId="3EDFE5DB"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t>Копии документов, подтверждающих соответствие участника закупки, привлекаемых участником закупки субподрядчиков, соисполнителей и (или) субпоставщиков и</w:t>
            </w:r>
            <w:r w:rsidRPr="003E0C62">
              <w:rPr>
                <w:rFonts w:ascii="Times New Roman" w:hAnsi="Times New Roman"/>
                <w:sz w:val="22"/>
                <w:szCs w:val="22"/>
                <w:vertAlign w:val="superscript"/>
              </w:rPr>
              <w:t xml:space="preserve"> </w:t>
            </w:r>
            <w:r w:rsidRPr="001E6521">
              <w:rPr>
                <w:rFonts w:ascii="Times New Roman" w:hAnsi="Times New Roman"/>
                <w:sz w:val="22"/>
                <w:szCs w:val="22"/>
              </w:rPr>
              <w:t>требованию о наличии специальной правоспособности, установленному в приложении №1 (пункт </w:t>
            </w:r>
            <w:r w:rsidR="003E0C62">
              <w:rPr>
                <w:rFonts w:ascii="Times New Roman" w:hAnsi="Times New Roman"/>
                <w:sz w:val="22"/>
                <w:szCs w:val="22"/>
              </w:rPr>
              <w:fldChar w:fldCharType="begin"/>
            </w:r>
            <w:r w:rsidR="003E0C62">
              <w:rPr>
                <w:rFonts w:ascii="Times New Roman" w:hAnsi="Times New Roman"/>
                <w:sz w:val="22"/>
                <w:szCs w:val="22"/>
              </w:rPr>
              <w:instrText xml:space="preserve"> REF _Ref66292521 \n \h </w:instrText>
            </w:r>
            <w:r w:rsidR="003E0C62">
              <w:rPr>
                <w:rFonts w:ascii="Times New Roman" w:hAnsi="Times New Roman"/>
                <w:sz w:val="22"/>
                <w:szCs w:val="22"/>
              </w:rPr>
            </w:r>
            <w:r w:rsidR="003E0C62">
              <w:rPr>
                <w:rFonts w:ascii="Times New Roman" w:hAnsi="Times New Roman"/>
                <w:sz w:val="22"/>
                <w:szCs w:val="22"/>
              </w:rPr>
              <w:fldChar w:fldCharType="separate"/>
            </w:r>
            <w:r w:rsidR="00877669">
              <w:rPr>
                <w:rFonts w:ascii="Times New Roman" w:hAnsi="Times New Roman"/>
                <w:sz w:val="22"/>
                <w:szCs w:val="22"/>
              </w:rPr>
              <w:t>1</w:t>
            </w:r>
            <w:r w:rsidR="003E0C62">
              <w:rPr>
                <w:rFonts w:ascii="Times New Roman" w:hAnsi="Times New Roman"/>
                <w:sz w:val="22"/>
                <w:szCs w:val="22"/>
              </w:rPr>
              <w:fldChar w:fldCharType="end"/>
            </w:r>
            <w:r w:rsidRPr="001E6521">
              <w:rPr>
                <w:rFonts w:ascii="Times New Roman" w:hAnsi="Times New Roman"/>
                <w:sz w:val="22"/>
                <w:szCs w:val="22"/>
              </w:rPr>
              <w:t xml:space="preserve">) к Информационной карте, а именно: </w:t>
            </w:r>
            <w:r w:rsidRPr="00684035">
              <w:rPr>
                <w:rFonts w:ascii="Times New Roman" w:hAnsi="Times New Roman"/>
                <w:sz w:val="22"/>
                <w:szCs w:val="22"/>
              </w:rPr>
              <w:t>_________________________________ [указать в соответствии с п. </w:t>
            </w:r>
            <w:r w:rsidR="00C70DEF" w:rsidRPr="00684035">
              <w:rPr>
                <w:rFonts w:ascii="Times New Roman" w:hAnsi="Times New Roman"/>
                <w:sz w:val="22"/>
                <w:szCs w:val="22"/>
              </w:rPr>
              <w:fldChar w:fldCharType="begin"/>
            </w:r>
            <w:r w:rsidR="00C70DEF" w:rsidRPr="00684035">
              <w:rPr>
                <w:rFonts w:ascii="Times New Roman" w:hAnsi="Times New Roman"/>
                <w:sz w:val="22"/>
                <w:szCs w:val="22"/>
              </w:rPr>
              <w:instrText xml:space="preserve"> REF _Ref66292521 \n \h </w:instrText>
            </w:r>
            <w:r w:rsidR="000E15ED" w:rsidRPr="00684035">
              <w:rPr>
                <w:rFonts w:ascii="Times New Roman" w:hAnsi="Times New Roman"/>
                <w:sz w:val="22"/>
                <w:szCs w:val="22"/>
              </w:rPr>
              <w:instrText xml:space="preserve"> \* MERGEFORMAT </w:instrText>
            </w:r>
            <w:r w:rsidR="00C70DEF" w:rsidRPr="00684035">
              <w:rPr>
                <w:rFonts w:ascii="Times New Roman" w:hAnsi="Times New Roman"/>
                <w:sz w:val="22"/>
                <w:szCs w:val="22"/>
              </w:rPr>
            </w:r>
            <w:r w:rsidR="00C70DEF" w:rsidRPr="00684035">
              <w:rPr>
                <w:rFonts w:ascii="Times New Roman" w:hAnsi="Times New Roman"/>
                <w:sz w:val="22"/>
                <w:szCs w:val="22"/>
              </w:rPr>
              <w:fldChar w:fldCharType="separate"/>
            </w:r>
            <w:r w:rsidR="00877669">
              <w:rPr>
                <w:rFonts w:ascii="Times New Roman" w:hAnsi="Times New Roman"/>
                <w:sz w:val="22"/>
                <w:szCs w:val="22"/>
              </w:rPr>
              <w:t>1</w:t>
            </w:r>
            <w:r w:rsidR="00C70DEF" w:rsidRPr="00684035">
              <w:rPr>
                <w:rFonts w:ascii="Times New Roman" w:hAnsi="Times New Roman"/>
                <w:sz w:val="22"/>
                <w:szCs w:val="22"/>
              </w:rPr>
              <w:fldChar w:fldCharType="end"/>
            </w:r>
            <w:r w:rsidRPr="00684035">
              <w:rPr>
                <w:rFonts w:ascii="Times New Roman" w:hAnsi="Times New Roman"/>
                <w:sz w:val="22"/>
                <w:szCs w:val="22"/>
              </w:rPr>
              <w:t xml:space="preserve"> приложения № 1 к Информационной карте];</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BF79FF" w14:textId="77777777" w:rsidR="001A35FA" w:rsidRPr="003E6849" w:rsidRDefault="001A35FA" w:rsidP="000B319C">
            <w:pPr>
              <w:spacing w:after="0" w:line="240" w:lineRule="auto"/>
              <w:rPr>
                <w:rFonts w:ascii="Times New Roman" w:hAnsi="Times New Roman"/>
                <w:sz w:val="22"/>
                <w:szCs w:val="22"/>
              </w:rPr>
            </w:pPr>
            <w:r w:rsidRPr="003E6849">
              <w:rPr>
                <w:rFonts w:ascii="Times New Roman" w:hAnsi="Times New Roman"/>
                <w:sz w:val="22"/>
                <w:szCs w:val="22"/>
              </w:rPr>
              <w:t>В отношении кадровых ресурсов:</w:t>
            </w:r>
          </w:p>
          <w:p w14:paraId="0090FD5E" w14:textId="37031CED" w:rsidR="001A35FA" w:rsidRPr="001E6521" w:rsidRDefault="001A35FA" w:rsidP="009473F7">
            <w:pPr>
              <w:spacing w:after="0" w:line="240" w:lineRule="auto"/>
              <w:rPr>
                <w:rFonts w:ascii="Times New Roman" w:hAnsi="Times New Roman"/>
                <w:sz w:val="22"/>
                <w:szCs w:val="22"/>
              </w:rPr>
            </w:pPr>
            <w:r w:rsidRPr="003E6849">
              <w:rPr>
                <w:rFonts w:ascii="Times New Roman" w:hAnsi="Times New Roman"/>
                <w:sz w:val="22"/>
                <w:szCs w:val="22"/>
              </w:rPr>
              <w:fldChar w:fldCharType="begin"/>
            </w:r>
            <w:r w:rsidRPr="003E6849">
              <w:rPr>
                <w:rFonts w:ascii="Times New Roman" w:hAnsi="Times New Roman"/>
                <w:sz w:val="22"/>
                <w:szCs w:val="22"/>
              </w:rPr>
              <w:instrText xml:space="preserve"> REF _Ref55336398 \h  \* MERGEFORMAT </w:instrText>
            </w:r>
            <w:r w:rsidRPr="003E6849">
              <w:rPr>
                <w:rFonts w:ascii="Times New Roman" w:hAnsi="Times New Roman"/>
                <w:sz w:val="22"/>
                <w:szCs w:val="22"/>
              </w:rPr>
            </w:r>
            <w:r w:rsidRPr="003E6849">
              <w:rPr>
                <w:rFonts w:ascii="Times New Roman" w:hAnsi="Times New Roman"/>
                <w:sz w:val="22"/>
                <w:szCs w:val="22"/>
              </w:rPr>
              <w:fldChar w:fldCharType="separate"/>
            </w:r>
            <w:r w:rsidR="00877669" w:rsidRPr="00877669">
              <w:rPr>
                <w:rFonts w:ascii="Times New Roman" w:hAnsi="Times New Roman"/>
                <w:sz w:val="22"/>
                <w:szCs w:val="22"/>
              </w:rPr>
              <w:t>(Форма) Справка о кадровых ресурсах</w:t>
            </w:r>
            <w:r w:rsidRPr="003E6849">
              <w:rPr>
                <w:rFonts w:ascii="Times New Roman" w:hAnsi="Times New Roman"/>
                <w:sz w:val="22"/>
                <w:szCs w:val="22"/>
              </w:rPr>
              <w:fldChar w:fldCharType="end"/>
            </w:r>
            <w:r w:rsidRPr="003E6849">
              <w:rPr>
                <w:rFonts w:ascii="Times New Roman" w:hAnsi="Times New Roman"/>
                <w:sz w:val="22"/>
                <w:szCs w:val="22"/>
              </w:rPr>
              <w:t xml:space="preserve"> по форме, установленной </w:t>
            </w:r>
            <w:proofErr w:type="gramStart"/>
            <w:r w:rsidR="00684035" w:rsidRPr="003E6849">
              <w:rPr>
                <w:rFonts w:ascii="Times New Roman" w:hAnsi="Times New Roman"/>
                <w:sz w:val="22"/>
                <w:szCs w:val="22"/>
              </w:rPr>
              <w:t>в</w:t>
            </w:r>
            <w:proofErr w:type="gramEnd"/>
            <w:r w:rsidR="00684035" w:rsidRPr="003E6849">
              <w:rPr>
                <w:rFonts w:ascii="Times New Roman" w:hAnsi="Times New Roman"/>
                <w:sz w:val="22"/>
                <w:szCs w:val="22"/>
              </w:rPr>
              <w:t xml:space="preserve"> </w:t>
            </w:r>
            <w:proofErr w:type="gramStart"/>
            <w:r w:rsidR="00684035" w:rsidRPr="003E6849">
              <w:rPr>
                <w:rFonts w:ascii="Times New Roman" w:hAnsi="Times New Roman"/>
                <w:sz w:val="22"/>
                <w:szCs w:val="22"/>
              </w:rPr>
              <w:t>документацией</w:t>
            </w:r>
            <w:proofErr w:type="gramEnd"/>
            <w:r w:rsidR="003E6849" w:rsidRPr="003E6849">
              <w:rPr>
                <w:rFonts w:ascii="Times New Roman" w:hAnsi="Times New Roman"/>
                <w:sz w:val="22"/>
                <w:szCs w:val="22"/>
              </w:rPr>
              <w:t xml:space="preserve">, наличие </w:t>
            </w:r>
            <w:r w:rsidR="009473F7">
              <w:rPr>
                <w:rFonts w:ascii="Times New Roman" w:hAnsi="Times New Roman"/>
                <w:sz w:val="22"/>
                <w:szCs w:val="22"/>
              </w:rPr>
              <w:t>плотников</w:t>
            </w:r>
            <w:r w:rsidR="000A742F">
              <w:rPr>
                <w:rFonts w:ascii="Times New Roman" w:hAnsi="Times New Roman"/>
                <w:sz w:val="22"/>
                <w:szCs w:val="22"/>
              </w:rPr>
              <w:t xml:space="preserve"> с удостоверением не ниже 4 разряда</w:t>
            </w:r>
            <w:r w:rsidR="009473F7">
              <w:rPr>
                <w:rFonts w:ascii="Times New Roman" w:hAnsi="Times New Roman"/>
                <w:sz w:val="22"/>
                <w:szCs w:val="22"/>
              </w:rPr>
              <w:t>, кровельщиков</w:t>
            </w:r>
            <w:r w:rsidR="000A742F">
              <w:rPr>
                <w:rFonts w:ascii="Times New Roman" w:hAnsi="Times New Roman"/>
                <w:sz w:val="22"/>
                <w:szCs w:val="22"/>
              </w:rPr>
              <w:t xml:space="preserve"> с допуском работы на высоте</w:t>
            </w:r>
            <w:r w:rsidR="003E6849" w:rsidRPr="003E6849">
              <w:rPr>
                <w:rFonts w:ascii="Times New Roman" w:hAnsi="Times New Roman"/>
                <w:sz w:val="22"/>
                <w:szCs w:val="22"/>
              </w:rPr>
              <w:t>. Справка о наличии опыта</w:t>
            </w:r>
            <w:r w:rsidRPr="001E6521">
              <w:rPr>
                <w:rFonts w:ascii="Times New Roman" w:hAnsi="Times New Roman"/>
                <w:sz w:val="22"/>
                <w:szCs w:val="22"/>
              </w:rPr>
              <w:t xml:space="preserve"> </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1"/>
        <w:outlineLvl w:val="9"/>
      </w:pPr>
      <w:r w:rsidRPr="002518D7">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8CA245A"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sidR="00F1364D">
              <w:rPr>
                <w:rFonts w:ascii="Times New Roman" w:hAnsi="Times New Roman"/>
              </w:rPr>
              <w:t>8</w:t>
            </w:r>
            <w:r w:rsidRPr="00C65A8F">
              <w:rPr>
                <w:rFonts w:ascii="Times New Roman" w:hAnsi="Times New Roman"/>
              </w:rPr>
              <w:t xml:space="preserve">0 % </w:t>
            </w:r>
          </w:p>
          <w:p w14:paraId="157DCC40" w14:textId="50DCC0BF"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sidR="00F1364D">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52B9AF71" w14:textId="0A28453D" w:rsidR="00C65A8F" w:rsidRPr="00C65A8F" w:rsidRDefault="00C65A8F" w:rsidP="00C65A8F">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w:t>
            </w:r>
            <w:r w:rsidR="00E647D8">
              <w:rPr>
                <w:rFonts w:ascii="Times New Roman" w:hAnsi="Times New Roman"/>
              </w:rPr>
              <w:t>9</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388C5EAA" w14:textId="506B2D58"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E647D8">
              <w:rPr>
                <w:rFonts w:ascii="Times New Roman" w:hAnsi="Times New Roman"/>
              </w:rPr>
              <w:t>10</w:t>
            </w:r>
            <w:r>
              <w:rPr>
                <w:rFonts w:ascii="Times New Roman" w:hAnsi="Times New Roman"/>
              </w:rPr>
              <w:t>-</w:t>
            </w:r>
            <w:r w:rsidR="00E647D8">
              <w:rPr>
                <w:rFonts w:ascii="Times New Roman" w:hAnsi="Times New Roman"/>
              </w:rPr>
              <w:t>2</w:t>
            </w:r>
            <w:r w:rsidR="006311A8">
              <w:rPr>
                <w:rFonts w:ascii="Times New Roman" w:hAnsi="Times New Roman"/>
              </w:rPr>
              <w:t>9</w:t>
            </w:r>
            <w:r w:rsidRPr="00C65A8F">
              <w:rPr>
                <w:rFonts w:ascii="Times New Roman" w:hAnsi="Times New Roman"/>
              </w:rPr>
              <w:t xml:space="preserve">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 50 баллов,</w:t>
            </w:r>
          </w:p>
          <w:p w14:paraId="7C1866B6" w14:textId="2B5E8DF4"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E647D8">
              <w:rPr>
                <w:rFonts w:ascii="Times New Roman" w:hAnsi="Times New Roman"/>
              </w:rPr>
              <w:t>3</w:t>
            </w:r>
            <w:r w:rsidR="006311A8">
              <w:rPr>
                <w:rFonts w:ascii="Times New Roman" w:hAnsi="Times New Roman"/>
              </w:rPr>
              <w:t>0</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4F2954D8" w14:textId="30760BD6" w:rsidR="00C65A8F" w:rsidRPr="00C65A8F" w:rsidRDefault="008D04E4" w:rsidP="00C65A8F">
            <w:pPr>
              <w:spacing w:line="23" w:lineRule="atLeast"/>
              <w:jc w:val="both"/>
              <w:rPr>
                <w:rFonts w:ascii="Times New Roman" w:hAnsi="Times New Roman"/>
              </w:rPr>
            </w:pPr>
            <w:r>
              <w:rPr>
                <w:rFonts w:ascii="Times New Roman" w:hAnsi="Times New Roman"/>
              </w:rPr>
              <w:t>2021 г, 2022 г. 2023 г.</w:t>
            </w: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877669">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877669">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877669">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877669" w:rsidRPr="00877669">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877669" w:rsidRPr="00877669">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877669" w:rsidRPr="00877669">
              <w:rPr>
                <w:rFonts w:ascii="Times New Roman" w:hAnsi="Times New Roman"/>
                <w:color w:val="000000"/>
                <w:sz w:val="22"/>
                <w:szCs w:val="22"/>
              </w:rPr>
              <w:t>(Форма)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4510C0">
      <w:pPr>
        <w:pStyle w:val="a1"/>
        <w:numPr>
          <w:ilvl w:val="2"/>
          <w:numId w:val="19"/>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4510C0">
      <w:pPr>
        <w:pStyle w:val="a1"/>
        <w:numPr>
          <w:ilvl w:val="2"/>
          <w:numId w:val="41"/>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4510C0">
      <w:pPr>
        <w:pStyle w:val="2"/>
        <w:numPr>
          <w:ilvl w:val="3"/>
          <w:numId w:val="37"/>
        </w:numPr>
        <w:ind w:left="2382" w:hanging="454"/>
      </w:pPr>
      <w:proofErr w:type="gramStart"/>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roofErr w:type="gramEnd"/>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4510C0">
      <w:pPr>
        <w:pStyle w:val="2"/>
        <w:numPr>
          <w:ilvl w:val="3"/>
          <w:numId w:val="27"/>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877669">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2224790E"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t>(</w:t>
      </w:r>
      <w:r>
        <w:t>Ф</w:t>
      </w:r>
      <w:r w:rsidRPr="0061579A">
        <w:t>орма)</w:t>
      </w:r>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877669">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C44DCFC"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t>(</w:t>
      </w:r>
      <w:r>
        <w:t>Ф</w:t>
      </w:r>
      <w:r w:rsidRPr="0061579A">
        <w:t>орма)</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2410"/>
        <w:gridCol w:w="1417"/>
      </w:tblGrid>
      <w:tr w:rsidR="00860CD2" w:rsidRPr="00EA48F4" w14:paraId="3D605AFB" w14:textId="77777777" w:rsidTr="002A5A80">
        <w:tc>
          <w:tcPr>
            <w:tcW w:w="567" w:type="dxa"/>
            <w:tcBorders>
              <w:top w:val="single" w:sz="4" w:space="0" w:color="auto"/>
              <w:bottom w:val="single" w:sz="4" w:space="0" w:color="auto"/>
              <w:right w:val="single" w:sz="4" w:space="0" w:color="auto"/>
            </w:tcBorders>
          </w:tcPr>
          <w:p w14:paraId="6C73684C" w14:textId="77777777" w:rsidR="00860CD2" w:rsidRPr="00EA48F4" w:rsidRDefault="00860CD2" w:rsidP="000D3D55">
            <w:pPr>
              <w:spacing w:after="0" w:line="240" w:lineRule="auto"/>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5145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tcBorders>
              <w:top w:val="single" w:sz="4" w:space="0" w:color="auto"/>
              <w:left w:val="single" w:sz="4" w:space="0" w:color="auto"/>
              <w:bottom w:val="single" w:sz="4" w:space="0" w:color="auto"/>
            </w:tcBorders>
          </w:tcPr>
          <w:p w14:paraId="009AE4D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514ACB2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bl>
    <w:p w14:paraId="321A2FE5" w14:textId="77777777" w:rsidR="006C2EDB" w:rsidRDefault="006C2EDB" w:rsidP="00106696">
      <w:pPr>
        <w:pStyle w:val="afffff7"/>
      </w:pP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003EC54" w14:textId="6C8AA613" w:rsidR="006C2EDB" w:rsidRPr="00184024" w:rsidRDefault="00CB0126" w:rsidP="0078190C">
      <w:pPr>
        <w:pStyle w:val="a0"/>
      </w:pPr>
      <w:bookmarkStart w:id="517" w:name="_Ref535338537"/>
      <w:r>
        <w:t>(Форма</w:t>
      </w:r>
      <w:r w:rsidRPr="00184024">
        <w:t>)</w:t>
      </w:r>
      <w:r>
        <w:rPr>
          <w:rStyle w:val="affe"/>
        </w:rPr>
        <w:footnoteReference w:id="16"/>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e"/>
        </w:rPr>
        <w:footnoteReference w:id="17"/>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т.</w:t>
      </w:r>
      <w:r w:rsidR="00450117">
        <w:t xml:space="preserve"> </w:t>
      </w:r>
      <w:r w:rsidR="00D863B3">
        <w:t>ч. из числа субъектов МСП)</w:t>
      </w:r>
      <w:bookmarkEnd w:id="517"/>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3"/>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4510C0">
      <w:pPr>
        <w:pStyle w:val="2"/>
        <w:numPr>
          <w:ilvl w:val="3"/>
          <w:numId w:val="29"/>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877669">
        <w:rPr>
          <w:lang w:val="ru"/>
        </w:rPr>
        <w:t>18</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4510C0">
      <w:pPr>
        <w:pStyle w:val="2"/>
        <w:numPr>
          <w:ilvl w:val="3"/>
          <w:numId w:val="33"/>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1A55D225" w14:textId="5A42FF1B" w:rsidR="006C2EDB" w:rsidRPr="006C2EDB" w:rsidRDefault="006C2EDB" w:rsidP="00CD1E88">
      <w:pPr>
        <w:pStyle w:val="2"/>
      </w:pPr>
      <w:proofErr w:type="gramStart"/>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w:t>
      </w: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roofErr w:type="gramEnd"/>
    </w:p>
    <w:p w14:paraId="696B9D38" w14:textId="62242014" w:rsidR="006C2EDB" w:rsidRPr="005A2D26" w:rsidRDefault="006C2EDB" w:rsidP="004510C0">
      <w:pPr>
        <w:pStyle w:val="2"/>
        <w:numPr>
          <w:ilvl w:val="3"/>
          <w:numId w:val="32"/>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7"/>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4510C0">
      <w:pPr>
        <w:pStyle w:val="2"/>
        <w:numPr>
          <w:ilvl w:val="3"/>
          <w:numId w:val="31"/>
        </w:numPr>
        <w:ind w:left="2382" w:hanging="454"/>
      </w:pPr>
      <w:r w:rsidRPr="005A2D26">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4510C0">
      <w:pPr>
        <w:pStyle w:val="2"/>
        <w:numPr>
          <w:ilvl w:val="3"/>
          <w:numId w:val="30"/>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7"/>
        <w:sectPr w:rsidR="006C2EDB" w:rsidSect="0078190C">
          <w:pgSz w:w="11906" w:h="16838"/>
          <w:pgMar w:top="1134" w:right="1134" w:bottom="1134" w:left="1701" w:header="709" w:footer="709" w:gutter="0"/>
          <w:cols w:space="708"/>
          <w:docGrid w:linePitch="381"/>
        </w:sectPr>
      </w:pPr>
    </w:p>
    <w:p w14:paraId="2BF55807" w14:textId="5B41D70A" w:rsidR="006C2EDB" w:rsidRPr="00262C5F" w:rsidRDefault="00CB0126" w:rsidP="0078190C">
      <w:pPr>
        <w:pStyle w:val="a0"/>
      </w:pPr>
      <w:bookmarkStart w:id="518" w:name="_Ref535192424"/>
      <w:bookmarkStart w:id="519" w:name="_Ref313447467"/>
      <w:bookmarkStart w:id="520" w:name="_Ref313450486"/>
      <w:bookmarkStart w:id="521" w:name="_Ref313450499"/>
      <w:r w:rsidRPr="00262C5F">
        <w:t>(</w:t>
      </w:r>
      <w:r>
        <w:t>Ф</w:t>
      </w:r>
      <w:r w:rsidRPr="00262C5F">
        <w:t>орма)</w:t>
      </w:r>
      <w:r>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8"/>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74068436"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 xml:space="preserve">На бланке организации </w:t>
      </w:r>
    </w:p>
    <w:p w14:paraId="390B0B25"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eastAsia="Times New Roman" w:hAnsi="Times New Roman"/>
          <w:i/>
          <w:sz w:val="24"/>
          <w:szCs w:val="24"/>
          <w:lang w:eastAsia="ru-RU"/>
        </w:rPr>
        <w:t>(при наличии)</w:t>
      </w:r>
    </w:p>
    <w:p w14:paraId="77B76A1F"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Дата, исх. номер</w:t>
      </w:r>
    </w:p>
    <w:p w14:paraId="6110569B" w14:textId="77777777" w:rsidR="009A1FE6" w:rsidRDefault="009A1FE6" w:rsidP="009A1FE6">
      <w:pPr>
        <w:pStyle w:val="affffff3"/>
        <w:rPr>
          <w:lang w:eastAsia="ar-SA"/>
        </w:rPr>
      </w:pPr>
    </w:p>
    <w:p w14:paraId="526F25BD" w14:textId="77777777" w:rsidR="006C2EDB" w:rsidRPr="006C2EDB" w:rsidRDefault="006C2EDB" w:rsidP="009A1FE6">
      <w:pPr>
        <w:pStyle w:val="affffff3"/>
        <w:rPr>
          <w:lang w:eastAsia="ar-SA"/>
        </w:rPr>
      </w:pPr>
      <w:r w:rsidRPr="006C2EDB">
        <w:rPr>
          <w:lang w:eastAsia="ar-SA"/>
        </w:rPr>
        <w:t>ДОВЕРЕННОСТЬ №___</w:t>
      </w:r>
    </w:p>
    <w:p w14:paraId="0D07B4E1" w14:textId="78ABBC3C" w:rsidR="006C2EDB" w:rsidRPr="006C2EDB" w:rsidRDefault="006C2EDB" w:rsidP="009A1FE6">
      <w:pPr>
        <w:pStyle w:val="affffff3"/>
        <w:rPr>
          <w:lang w:eastAsia="ar-SA"/>
        </w:rPr>
      </w:pPr>
      <w:r w:rsidRPr="006C2EDB">
        <w:rPr>
          <w:lang w:eastAsia="ar-SA"/>
        </w:rPr>
        <w:t>НА УПОЛНОМОЧЕННОЕ ЛИЦО, ИМЕЮЩЕЕ ПРАВО ЭЛЕКТРОННОЙ ПОДПИСИ И ПРЕДСТАВЛЕНИЯ ИНТЕРЕСОВ УЧАСТНИКА ЗАКУПКИ</w:t>
      </w:r>
    </w:p>
    <w:p w14:paraId="7BB2E0D2"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Город ________, число/месяц/год составления доверенности</w:t>
      </w:r>
    </w:p>
    <w:p w14:paraId="1867C443"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p>
    <w:p w14:paraId="57F3BF32" w14:textId="21531C1C" w:rsidR="006C2EDB" w:rsidRPr="00CB1B05" w:rsidRDefault="006C2EDB" w:rsidP="00CB1B05">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______________</w:t>
      </w:r>
      <w:r w:rsidR="00D82A06">
        <w:rPr>
          <w:rFonts w:ascii="Times New Roman" w:eastAsia="Times New Roman" w:hAnsi="Times New Roman"/>
          <w:sz w:val="24"/>
          <w:szCs w:val="24"/>
          <w:lang w:eastAsia="ru-RU"/>
        </w:rPr>
        <w:t>__________________________</w:t>
      </w:r>
      <w:r w:rsidRPr="006C2EDB">
        <w:rPr>
          <w:rFonts w:ascii="Times New Roman" w:eastAsia="Times New Roman" w:hAnsi="Times New Roman"/>
          <w:sz w:val="24"/>
          <w:szCs w:val="24"/>
          <w:lang w:eastAsia="ru-RU"/>
        </w:rPr>
        <w:t>____</w:t>
      </w:r>
      <w:r w:rsidR="00CB1B05">
        <w:rPr>
          <w:rFonts w:ascii="Times New Roman" w:eastAsia="Times New Roman" w:hAnsi="Times New Roman"/>
          <w:sz w:val="24"/>
          <w:szCs w:val="24"/>
          <w:lang w:eastAsia="ru-RU"/>
        </w:rPr>
        <w:t>_______________________________</w:t>
      </w:r>
      <w:r w:rsidRPr="006C2EDB">
        <w:rPr>
          <w:rFonts w:ascii="Times New Roman" w:eastAsia="Times New Roman" w:hAnsi="Times New Roman"/>
          <w:i/>
          <w:sz w:val="24"/>
          <w:szCs w:val="24"/>
          <w:vertAlign w:val="superscript"/>
          <w:lang w:eastAsia="ar-SA"/>
        </w:rPr>
        <w:t xml:space="preserve"> (полное наименование Участника закупки с указанием организационно правовой формы)</w:t>
      </w:r>
    </w:p>
    <w:p w14:paraId="3CFAB935" w14:textId="77777777" w:rsidR="006C2EDB" w:rsidRPr="006C2EDB" w:rsidRDefault="006C2EDB" w:rsidP="00106696">
      <w:pPr>
        <w:spacing w:after="0" w:line="240" w:lineRule="auto"/>
        <w:ind w:firstLine="709"/>
        <w:rPr>
          <w:rFonts w:ascii="Times New Roman" w:eastAsia="Times New Roman" w:hAnsi="Times New Roman"/>
          <w:sz w:val="24"/>
          <w:szCs w:val="24"/>
          <w:lang w:eastAsia="ru-RU"/>
        </w:rPr>
      </w:pPr>
    </w:p>
    <w:p w14:paraId="799FEA23" w14:textId="4455404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w:t>
      </w:r>
      <w:r w:rsidR="00D82A06">
        <w:rPr>
          <w:rFonts w:ascii="Times New Roman" w:eastAsia="Times New Roman" w:hAnsi="Times New Roman"/>
          <w:sz w:val="24"/>
          <w:szCs w:val="24"/>
          <w:lang w:eastAsia="ru-RU"/>
        </w:rPr>
        <w:t>___________________________</w:t>
      </w:r>
      <w:r w:rsidRPr="006C2EDB">
        <w:rPr>
          <w:rFonts w:ascii="Times New Roman" w:eastAsia="Times New Roman" w:hAnsi="Times New Roman"/>
          <w:sz w:val="24"/>
          <w:szCs w:val="24"/>
          <w:lang w:eastAsia="ru-RU"/>
        </w:rPr>
        <w:t>__</w:t>
      </w:r>
      <w:r w:rsidR="00262C5F">
        <w:rPr>
          <w:rFonts w:ascii="Times New Roman" w:eastAsia="Times New Roman" w:hAnsi="Times New Roman"/>
          <w:sz w:val="24"/>
          <w:szCs w:val="24"/>
          <w:lang w:eastAsia="ru-RU"/>
        </w:rPr>
        <w:t>_______________________________</w:t>
      </w:r>
      <w:r w:rsidRPr="006C2EDB">
        <w:rPr>
          <w:rFonts w:ascii="Times New Roman" w:eastAsia="Times New Roman" w:hAnsi="Times New Roman"/>
          <w:sz w:val="24"/>
          <w:szCs w:val="24"/>
          <w:lang w:eastAsia="ru-RU"/>
        </w:rPr>
        <w:t>_______,</w:t>
      </w:r>
    </w:p>
    <w:p w14:paraId="06E63049" w14:textId="77777777"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(адрес место нахождения организации; свидетельство о внесении записи в Единый государственный реестр юридических лиц; ИНН; КПП)</w:t>
      </w:r>
    </w:p>
    <w:p w14:paraId="47D725D4" w14:textId="331D6AF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в лице</w:t>
      </w:r>
      <w:r w:rsidR="00D82A06">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lang w:eastAsia="ru-RU"/>
        </w:rPr>
        <w:t>____________________________________________</w:t>
      </w:r>
      <w:r w:rsidR="00D82A06">
        <w:rPr>
          <w:rFonts w:ascii="Times New Roman" w:eastAsia="Times New Roman" w:hAnsi="Times New Roman"/>
          <w:sz w:val="24"/>
          <w:szCs w:val="24"/>
          <w:lang w:eastAsia="ru-RU"/>
        </w:rPr>
        <w:t>_________________________</w:t>
      </w:r>
    </w:p>
    <w:p w14:paraId="23D31088" w14:textId="0A9D04AF" w:rsidR="006C2EDB" w:rsidRPr="006C2EDB" w:rsidRDefault="006C2EDB" w:rsidP="00D82A06">
      <w:pPr>
        <w:spacing w:after="0" w:line="240" w:lineRule="auto"/>
        <w:jc w:val="center"/>
        <w:rPr>
          <w:rFonts w:ascii="Times New Roman" w:eastAsia="Times New Roman" w:hAnsi="Times New Roman"/>
          <w:i/>
          <w:sz w:val="24"/>
          <w:szCs w:val="24"/>
          <w:vertAlign w:val="superscript"/>
          <w:lang w:eastAsia="ar-SA"/>
        </w:rPr>
      </w:pPr>
      <w:r w:rsidRPr="006C2EDB">
        <w:rPr>
          <w:rFonts w:ascii="Times New Roman" w:eastAsia="Times New Roman" w:hAnsi="Times New Roman"/>
          <w:i/>
          <w:sz w:val="24"/>
          <w:szCs w:val="24"/>
          <w:vertAlign w:val="superscript"/>
          <w:lang w:eastAsia="ar-SA"/>
        </w:rPr>
        <w:t>(должность и Ф.И.О. руководителя организации)</w:t>
      </w:r>
    </w:p>
    <w:p w14:paraId="732DF510"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roofErr w:type="gramStart"/>
      <w:r w:rsidRPr="006C2EDB">
        <w:rPr>
          <w:rFonts w:ascii="Times New Roman" w:eastAsia="Times New Roman" w:hAnsi="Times New Roman"/>
          <w:sz w:val="24"/>
          <w:szCs w:val="24"/>
          <w:lang w:eastAsia="ru-RU"/>
        </w:rPr>
        <w:t>действующего</w:t>
      </w:r>
      <w:proofErr w:type="gramEnd"/>
      <w:r w:rsidRPr="006C2EDB">
        <w:rPr>
          <w:rFonts w:ascii="Times New Roman" w:eastAsia="Times New Roman" w:hAnsi="Times New Roman"/>
          <w:sz w:val="24"/>
          <w:szCs w:val="24"/>
          <w:lang w:eastAsia="ru-RU"/>
        </w:rPr>
        <w:t xml:space="preserve"> на основании________________________________________________________</w:t>
      </w:r>
    </w:p>
    <w:p w14:paraId="451F67D7" w14:textId="0C6A20B6"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(наименование уполномочивающего документа)</w:t>
      </w:r>
    </w:p>
    <w:p w14:paraId="60DF74B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 xml:space="preserve">настоящей доверенностью уполномочивает </w:t>
      </w:r>
    </w:p>
    <w:p w14:paraId="778CEFCF" w14:textId="77777777" w:rsidR="006C2EDB" w:rsidRPr="006C2EDB" w:rsidRDefault="006C2EDB" w:rsidP="00106696">
      <w:pPr>
        <w:spacing w:after="0" w:line="240" w:lineRule="auto"/>
        <w:rPr>
          <w:rFonts w:ascii="Times New Roman" w:eastAsia="Times New Roman" w:hAnsi="Times New Roman"/>
          <w:sz w:val="24"/>
          <w:szCs w:val="24"/>
          <w:lang w:eastAsia="ru-RU"/>
        </w:rPr>
      </w:pPr>
    </w:p>
    <w:p w14:paraId="4F247301" w14:textId="02C62F6C" w:rsidR="00D82A06"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i/>
          <w:sz w:val="24"/>
          <w:szCs w:val="24"/>
          <w:lang w:eastAsia="ru-RU"/>
        </w:rPr>
        <w:t>Ф.И.О. уполномоченного лица</w:t>
      </w:r>
      <w:r w:rsidRPr="006C2EDB">
        <w:rPr>
          <w:rFonts w:ascii="Times New Roman" w:eastAsia="Times New Roman" w:hAnsi="Times New Roman"/>
          <w:sz w:val="24"/>
          <w:szCs w:val="24"/>
          <w:lang w:eastAsia="ru-RU"/>
        </w:rPr>
        <w:t xml:space="preserve"> ________________________</w:t>
      </w:r>
      <w:r w:rsidR="00D82A06">
        <w:rPr>
          <w:rFonts w:ascii="Times New Roman" w:eastAsia="Times New Roman" w:hAnsi="Times New Roman"/>
          <w:sz w:val="24"/>
          <w:szCs w:val="24"/>
          <w:lang w:eastAsia="ru-RU"/>
        </w:rPr>
        <w:t>________________________________________________,</w:t>
      </w:r>
    </w:p>
    <w:p w14:paraId="3CD34619" w14:textId="445CC1BC" w:rsidR="006C2EDB" w:rsidRPr="00D82A06" w:rsidRDefault="006C2EDB" w:rsidP="00D82A06">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i/>
          <w:sz w:val="24"/>
          <w:szCs w:val="20"/>
          <w:vertAlign w:val="superscript"/>
          <w:lang w:eastAsia="ar-SA"/>
        </w:rPr>
        <w:t>(паспорт: серия, номер, кем выдан, дата выдачи)</w:t>
      </w:r>
    </w:p>
    <w:p w14:paraId="103503A1" w14:textId="5570F1A1"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осуществлять все нижеперечисленные действия или их часть от имени ____</w:t>
      </w:r>
      <w:r w:rsidR="00262C5F">
        <w:rPr>
          <w:rFonts w:ascii="Times New Roman" w:eastAsia="Times New Roman" w:hAnsi="Times New Roman"/>
          <w:sz w:val="24"/>
          <w:szCs w:val="24"/>
          <w:lang w:eastAsia="ru-RU"/>
        </w:rPr>
        <w:t>____________________________________________________________</w:t>
      </w:r>
      <w:r w:rsidRPr="006C2EDB">
        <w:rPr>
          <w:rFonts w:ascii="Times New Roman" w:eastAsia="Times New Roman" w:hAnsi="Times New Roman"/>
          <w:sz w:val="24"/>
          <w:szCs w:val="24"/>
          <w:lang w:eastAsia="ru-RU"/>
        </w:rPr>
        <w:t>___________:</w:t>
      </w:r>
    </w:p>
    <w:p w14:paraId="5CD8E318" w14:textId="56B6E0D0" w:rsidR="006C2EDB" w:rsidRPr="006C2EDB" w:rsidRDefault="00262C5F" w:rsidP="001066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i/>
          <w:sz w:val="24"/>
          <w:szCs w:val="24"/>
          <w:vertAlign w:val="superscript"/>
          <w:lang w:eastAsia="ru-RU"/>
        </w:rPr>
        <w:t>(</w:t>
      </w:r>
      <w:r w:rsidR="006C2EDB" w:rsidRPr="006C2EDB">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Организации - Участник закупки)</w:t>
      </w:r>
    </w:p>
    <w:p w14:paraId="078D04FC" w14:textId="36EBE5BB" w:rsidR="006C2EDB" w:rsidRPr="006C2EDB" w:rsidRDefault="006C2EDB" w:rsidP="009A1FE6">
      <w:pPr>
        <w:spacing w:after="0" w:line="240" w:lineRule="auto"/>
        <w:ind w:firstLine="709"/>
        <w:jc w:val="both"/>
        <w:rPr>
          <w:rFonts w:ascii="Times New Roman" w:eastAsia="Times New Roman" w:hAnsi="Times New Roman"/>
          <w:sz w:val="24"/>
          <w:szCs w:val="20"/>
          <w:lang w:eastAsia="ar-SA"/>
        </w:rPr>
      </w:pPr>
      <w:proofErr w:type="gramStart"/>
      <w:r w:rsidRPr="006C2EDB">
        <w:rPr>
          <w:rFonts w:ascii="Times New Roman" w:eastAsia="Times New Roman" w:hAnsi="Times New Roman"/>
          <w:sz w:val="24"/>
          <w:szCs w:val="24"/>
          <w:lang w:eastAsia="ru-RU"/>
        </w:rPr>
        <w:t xml:space="preserve">Представлять интересы </w:t>
      </w:r>
      <w:r w:rsidR="00262C5F">
        <w:rPr>
          <w:rFonts w:ascii="Times New Roman" w:eastAsia="Times New Roman" w:hAnsi="Times New Roman"/>
          <w:i/>
          <w:sz w:val="24"/>
          <w:szCs w:val="24"/>
          <w:lang w:eastAsia="ru-RU"/>
        </w:rPr>
        <w:t xml:space="preserve">Участника закупки </w:t>
      </w:r>
      <w:r w:rsidRPr="006C2EDB">
        <w:rPr>
          <w:rFonts w:ascii="Times New Roman" w:eastAsia="Times New Roman" w:hAnsi="Times New Roman"/>
          <w:sz w:val="24"/>
          <w:szCs w:val="24"/>
          <w:lang w:eastAsia="ru-RU"/>
        </w:rPr>
        <w:t xml:space="preserve">при проведении конкурентных процедур закупок в электронной форме на основании </w:t>
      </w:r>
      <w:r w:rsidRPr="006C2EDB">
        <w:rPr>
          <w:rFonts w:ascii="Times New Roman" w:eastAsia="Times New Roman" w:hAnsi="Times New Roman"/>
          <w:sz w:val="24"/>
          <w:szCs w:val="20"/>
          <w:lang w:eastAsia="ar-SA"/>
        </w:rPr>
        <w:t>Федерального закона от 18.07.2011</w:t>
      </w:r>
      <w:r w:rsidR="00262C5F">
        <w:rPr>
          <w:rFonts w:ascii="Times New Roman" w:eastAsia="Times New Roman" w:hAnsi="Times New Roman"/>
          <w:sz w:val="24"/>
          <w:szCs w:val="20"/>
          <w:lang w:eastAsia="ar-SA"/>
        </w:rPr>
        <w:t>г.</w:t>
      </w:r>
      <w:r w:rsidRPr="006C2EDB">
        <w:rPr>
          <w:rFonts w:ascii="Times New Roman" w:eastAsia="Times New Roman" w:hAnsi="Times New Roman"/>
          <w:sz w:val="24"/>
          <w:szCs w:val="20"/>
          <w:lang w:eastAsia="ar-SA"/>
        </w:rPr>
        <w:t xml:space="preserve"> </w:t>
      </w:r>
      <w:r w:rsidR="00262C5F">
        <w:rPr>
          <w:rFonts w:ascii="Times New Roman" w:eastAsia="Times New Roman" w:hAnsi="Times New Roman"/>
          <w:sz w:val="24"/>
          <w:szCs w:val="20"/>
          <w:lang w:eastAsia="ar-SA"/>
        </w:rPr>
        <w:t>№</w:t>
      </w:r>
      <w:r w:rsidRPr="006C2EDB">
        <w:rPr>
          <w:rFonts w:ascii="Times New Roman" w:eastAsia="Times New Roman" w:hAnsi="Times New Roman"/>
          <w:sz w:val="24"/>
          <w:szCs w:val="20"/>
          <w:lang w:eastAsia="ar-SA"/>
        </w:rPr>
        <w:t xml:space="preserve"> 223-ФЗ</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«О закупках товаров, работ, услуг, отдельными видами юридических лиц»</w:t>
      </w:r>
      <w:r w:rsidR="00262C5F">
        <w:rPr>
          <w:rFonts w:ascii="Times New Roman" w:eastAsia="Times New Roman" w:hAnsi="Times New Roman"/>
          <w:sz w:val="24"/>
          <w:szCs w:val="20"/>
          <w:lang w:eastAsia="ar-SA"/>
        </w:rPr>
        <w:t xml:space="preserve"> и иных законодательных актов</w:t>
      </w:r>
      <w:r w:rsidR="00184024">
        <w:rPr>
          <w:rFonts w:ascii="Times New Roman" w:eastAsia="Times New Roman" w:hAnsi="Times New Roman"/>
          <w:sz w:val="24"/>
          <w:szCs w:val="20"/>
          <w:lang w:eastAsia="ar-SA"/>
        </w:rPr>
        <w:t>, утвержденных в развитие (далее – законодательство о корпоративных закупках)</w:t>
      </w:r>
      <w:r w:rsidRPr="006C2EDB">
        <w:rPr>
          <w:rFonts w:ascii="Times New Roman" w:eastAsia="Times New Roman" w:hAnsi="Times New Roman"/>
          <w:sz w:val="24"/>
          <w:szCs w:val="20"/>
          <w:lang w:eastAsia="ar-SA"/>
        </w:rPr>
        <w:t xml:space="preserve">, быть ответственным исполнителем со стороны </w:t>
      </w:r>
      <w:r w:rsidR="00262C5F" w:rsidRPr="00262C5F">
        <w:rPr>
          <w:rFonts w:ascii="Times New Roman" w:eastAsia="Times New Roman" w:hAnsi="Times New Roman"/>
          <w:i/>
          <w:sz w:val="24"/>
          <w:szCs w:val="20"/>
          <w:lang w:eastAsia="ar-SA"/>
        </w:rPr>
        <w:t>Организации</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при участии</w:t>
      </w:r>
      <w:r w:rsidRPr="006C2EDB">
        <w:rPr>
          <w:rFonts w:ascii="Times New Roman" w:eastAsia="Times New Roman" w:hAnsi="Times New Roman"/>
          <w:i/>
          <w:sz w:val="24"/>
          <w:szCs w:val="20"/>
          <w:lang w:eastAsia="ar-SA"/>
        </w:rPr>
        <w:t xml:space="preserve"> </w:t>
      </w:r>
      <w:r w:rsidRPr="006C2EDB">
        <w:rPr>
          <w:rFonts w:ascii="Times New Roman" w:eastAsia="Times New Roman" w:hAnsi="Times New Roman"/>
          <w:sz w:val="24"/>
          <w:szCs w:val="20"/>
          <w:lang w:eastAsia="ar-SA"/>
        </w:rPr>
        <w:t>в</w:t>
      </w:r>
      <w:r w:rsidR="00262C5F">
        <w:rPr>
          <w:rFonts w:ascii="Times New Roman" w:eastAsia="Times New Roman" w:hAnsi="Times New Roman"/>
          <w:sz w:val="24"/>
          <w:szCs w:val="20"/>
          <w:lang w:eastAsia="ar-SA"/>
        </w:rPr>
        <w:t xml:space="preserve"> конкурентных процедурах закупок</w:t>
      </w:r>
      <w:r w:rsidRPr="006C2EDB">
        <w:rPr>
          <w:rFonts w:ascii="Times New Roman" w:eastAsia="Times New Roman" w:hAnsi="Times New Roman"/>
          <w:sz w:val="24"/>
          <w:szCs w:val="20"/>
          <w:lang w:eastAsia="ar-SA"/>
        </w:rPr>
        <w:t>, в том числе:</w:t>
      </w:r>
      <w:proofErr w:type="gramEnd"/>
    </w:p>
    <w:p w14:paraId="4804F54A" w14:textId="2E71C893" w:rsidR="006C2EDB" w:rsidRPr="009A1FE6"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sidRPr="009A1FE6">
        <w:rPr>
          <w:rFonts w:ascii="Times New Roman" w:eastAsia="Times New Roman" w:hAnsi="Times New Roman"/>
          <w:sz w:val="24"/>
          <w:szCs w:val="20"/>
          <w:lang w:eastAsia="ar-SA"/>
        </w:rPr>
        <w:t>у</w:t>
      </w:r>
      <w:r w:rsidR="006C2EDB" w:rsidRPr="009A1FE6">
        <w:rPr>
          <w:rFonts w:ascii="Times New Roman" w:eastAsia="Times New Roman" w:hAnsi="Times New Roman"/>
          <w:sz w:val="24"/>
          <w:szCs w:val="20"/>
          <w:lang w:eastAsia="ar-SA"/>
        </w:rPr>
        <w:t>достоверять подлинность копий документов, передаваемых и представляемых в составе Заявки в рам</w:t>
      </w:r>
      <w:r w:rsidRPr="009A1FE6">
        <w:rPr>
          <w:rFonts w:ascii="Times New Roman" w:eastAsia="Times New Roman" w:hAnsi="Times New Roman"/>
          <w:sz w:val="24"/>
          <w:szCs w:val="20"/>
          <w:lang w:eastAsia="ar-SA"/>
        </w:rPr>
        <w:t>ках участия в процедуре закупки;</w:t>
      </w:r>
    </w:p>
    <w:p w14:paraId="0142E523" w14:textId="7E90668E" w:rsidR="006C2EDB"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proofErr w:type="gramStart"/>
      <w:r>
        <w:rPr>
          <w:rFonts w:ascii="Times New Roman" w:eastAsia="Times New Roman" w:hAnsi="Times New Roman"/>
          <w:sz w:val="24"/>
          <w:szCs w:val="20"/>
          <w:lang w:eastAsia="ar-SA"/>
        </w:rPr>
        <w:t>п</w:t>
      </w:r>
      <w:r w:rsidR="006C2EDB" w:rsidRPr="006C2EDB">
        <w:rPr>
          <w:rFonts w:ascii="Times New Roman" w:eastAsia="Times New Roman" w:hAnsi="Times New Roman"/>
          <w:sz w:val="24"/>
          <w:szCs w:val="20"/>
          <w:lang w:eastAsia="ar-SA"/>
        </w:rPr>
        <w:t>одписывать электронной подписью и подавать Заявки на участие в конкурентной процедуре закупки, запросы в адрес Заказчика</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Заказчика</w:t>
      </w:r>
      <w:r w:rsidR="006C2EDB" w:rsidRPr="006C2EDB">
        <w:rPr>
          <w:rFonts w:ascii="Times New Roman" w:eastAsia="Times New Roman" w:hAnsi="Times New Roman"/>
          <w:sz w:val="24"/>
          <w:szCs w:val="20"/>
          <w:lang w:eastAsia="ar-SA"/>
        </w:rPr>
        <w:t xml:space="preserve"> и ответы на запросы, подаваемые Заказчиком</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Заказчиком</w:t>
      </w:r>
      <w:r w:rsidR="006C2EDB" w:rsidRPr="006C2EDB">
        <w:rPr>
          <w:rFonts w:ascii="Times New Roman" w:eastAsia="Times New Roman" w:hAnsi="Times New Roman"/>
          <w:sz w:val="24"/>
          <w:szCs w:val="20"/>
          <w:lang w:eastAsia="ar-SA"/>
        </w:rPr>
        <w:t xml:space="preserve">, а также иные документы, связанные с проведением конкурентной </w:t>
      </w:r>
      <w:r w:rsidR="001427C5">
        <w:rPr>
          <w:rFonts w:ascii="Times New Roman" w:eastAsia="Times New Roman" w:hAnsi="Times New Roman"/>
          <w:sz w:val="24"/>
          <w:szCs w:val="20"/>
          <w:lang w:eastAsia="ar-SA"/>
        </w:rPr>
        <w:t>закупки</w:t>
      </w:r>
      <w:r w:rsidR="006C2EDB" w:rsidRPr="006C2EDB">
        <w:rPr>
          <w:rFonts w:ascii="Times New Roman" w:eastAsia="Times New Roman" w:hAnsi="Times New Roman"/>
          <w:sz w:val="24"/>
          <w:szCs w:val="20"/>
          <w:lang w:eastAsia="ar-SA"/>
        </w:rPr>
        <w:t>, а также вносить изменения в указанные в настоящем пункте документы.</w:t>
      </w:r>
      <w:proofErr w:type="gramEnd"/>
    </w:p>
    <w:p w14:paraId="7E5D2D9A" w14:textId="2F4BF64D" w:rsid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у</w:t>
      </w:r>
      <w:r w:rsidR="006C2EDB" w:rsidRPr="006C2EDB">
        <w:rPr>
          <w:rFonts w:ascii="Times New Roman" w:eastAsia="Times New Roman" w:hAnsi="Times New Roman"/>
          <w:sz w:val="24"/>
          <w:szCs w:val="20"/>
          <w:lang w:eastAsia="ar-SA"/>
        </w:rPr>
        <w:t>частвовать в процедуре переторжки (при проведении такой переторжки).</w:t>
      </w:r>
    </w:p>
    <w:p w14:paraId="1EA72E47" w14:textId="2AD2DFB5" w:rsidR="00262C5F"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 xml:space="preserve">иные необходимые действия в ходе проведения </w:t>
      </w:r>
      <w:r w:rsidR="001427C5">
        <w:rPr>
          <w:rFonts w:ascii="Times New Roman" w:eastAsia="Times New Roman" w:hAnsi="Times New Roman"/>
          <w:sz w:val="24"/>
          <w:szCs w:val="20"/>
          <w:lang w:eastAsia="ar-SA"/>
        </w:rPr>
        <w:t>закупки</w:t>
      </w:r>
      <w:r>
        <w:rPr>
          <w:rFonts w:ascii="Times New Roman" w:eastAsia="Times New Roman" w:hAnsi="Times New Roman"/>
          <w:sz w:val="24"/>
          <w:szCs w:val="20"/>
          <w:lang w:eastAsia="ar-SA"/>
        </w:rPr>
        <w:t xml:space="preserve"> в соответствии с законо</w:t>
      </w:r>
      <w:r w:rsidR="00184024">
        <w:rPr>
          <w:rFonts w:ascii="Times New Roman" w:eastAsia="Times New Roman" w:hAnsi="Times New Roman"/>
          <w:sz w:val="24"/>
          <w:szCs w:val="20"/>
          <w:lang w:eastAsia="ar-SA"/>
        </w:rPr>
        <w:t xml:space="preserve">дательством о корпоративных закупках, </w:t>
      </w:r>
      <w:r w:rsidR="003A0136">
        <w:rPr>
          <w:rFonts w:ascii="Times New Roman" w:eastAsia="Times New Roman" w:hAnsi="Times New Roman"/>
          <w:sz w:val="24"/>
          <w:szCs w:val="20"/>
          <w:lang w:eastAsia="ar-SA"/>
        </w:rPr>
        <w:t>Положением о закупке</w:t>
      </w:r>
      <w:r w:rsidR="00184024">
        <w:rPr>
          <w:rFonts w:ascii="Times New Roman" w:eastAsia="Times New Roman" w:hAnsi="Times New Roman"/>
          <w:sz w:val="24"/>
          <w:szCs w:val="20"/>
          <w:lang w:eastAsia="ar-SA"/>
        </w:rPr>
        <w:t xml:space="preserve"> и </w:t>
      </w:r>
      <w:proofErr w:type="gramStart"/>
      <w:r w:rsidR="00184024">
        <w:rPr>
          <w:rFonts w:ascii="Times New Roman" w:eastAsia="Times New Roman" w:hAnsi="Times New Roman"/>
          <w:sz w:val="24"/>
          <w:szCs w:val="20"/>
          <w:lang w:eastAsia="ar-SA"/>
        </w:rPr>
        <w:t>документацией</w:t>
      </w:r>
      <w:proofErr w:type="gramEnd"/>
      <w:r w:rsidR="00184024">
        <w:rPr>
          <w:rFonts w:ascii="Times New Roman" w:eastAsia="Times New Roman" w:hAnsi="Times New Roman"/>
          <w:sz w:val="24"/>
          <w:szCs w:val="20"/>
          <w:lang w:eastAsia="ar-SA"/>
        </w:rPr>
        <w:t xml:space="preserve"> о закупке.</w:t>
      </w:r>
    </w:p>
    <w:p w14:paraId="66BAE59C" w14:textId="4D494D68"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Доверенность действительна по</w:t>
      </w:r>
      <w:r w:rsidR="00CB1B05">
        <w:rPr>
          <w:rFonts w:ascii="Times New Roman" w:eastAsia="Times New Roman" w:hAnsi="Times New Roman"/>
          <w:sz w:val="24"/>
          <w:szCs w:val="24"/>
          <w:lang w:eastAsia="ru-RU"/>
        </w:rPr>
        <w:t xml:space="preserve"> «____»</w:t>
      </w:r>
      <w:r w:rsidRPr="006C2EDB">
        <w:rPr>
          <w:rFonts w:ascii="Times New Roman" w:eastAsia="Times New Roman" w:hAnsi="Times New Roman"/>
          <w:sz w:val="24"/>
          <w:szCs w:val="24"/>
          <w:lang w:eastAsia="ru-RU"/>
        </w:rPr>
        <w:t xml:space="preserve"> __________________ 20__ г.</w:t>
      </w:r>
    </w:p>
    <w:p w14:paraId="0C526430" w14:textId="77777777" w:rsidR="006C2EDB" w:rsidRDefault="006C2EDB" w:rsidP="00106696">
      <w:pPr>
        <w:spacing w:after="0" w:line="240" w:lineRule="auto"/>
        <w:rPr>
          <w:rFonts w:ascii="Times New Roman" w:eastAsia="Times New Roman" w:hAnsi="Times New Roman"/>
          <w:sz w:val="24"/>
          <w:szCs w:val="24"/>
          <w:lang w:eastAsia="ru-RU"/>
        </w:rPr>
      </w:pPr>
    </w:p>
    <w:p w14:paraId="2B078BF5" w14:textId="7CD66533" w:rsidR="006C2EDB" w:rsidRPr="006C2EDB" w:rsidRDefault="006C2EDB" w:rsidP="00106696">
      <w:pPr>
        <w:spacing w:after="0" w:line="240" w:lineRule="auto"/>
        <w:rPr>
          <w:rFonts w:ascii="Times New Roman" w:eastAsia="Times New Roman" w:hAnsi="Times New Roman"/>
          <w:sz w:val="24"/>
          <w:szCs w:val="24"/>
          <w:vertAlign w:val="superscript"/>
          <w:lang w:eastAsia="ru-RU"/>
        </w:rPr>
      </w:pPr>
      <w:r w:rsidRPr="006C2EDB">
        <w:rPr>
          <w:rFonts w:ascii="Times New Roman" w:eastAsia="Times New Roman" w:hAnsi="Times New Roman"/>
          <w:sz w:val="24"/>
          <w:szCs w:val="24"/>
          <w:lang w:eastAsia="ru-RU"/>
        </w:rPr>
        <w:t>Подпись _______________________      ____________________ удостоверяем</w:t>
      </w:r>
      <w:proofErr w:type="gramStart"/>
      <w:r w:rsidRPr="006C2EDB">
        <w:rPr>
          <w:rFonts w:ascii="Times New Roman" w:eastAsia="Times New Roman" w:hAnsi="Times New Roman"/>
          <w:sz w:val="24"/>
          <w:szCs w:val="24"/>
          <w:lang w:eastAsia="ru-RU"/>
        </w:rPr>
        <w:t>.</w:t>
      </w:r>
      <w:proofErr w:type="gramEnd"/>
      <w:r w:rsidRPr="006C2EDB">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vertAlign w:val="superscript"/>
          <w:lang w:eastAsia="ru-RU"/>
        </w:rPr>
        <w:br/>
      </w:r>
      <w:r w:rsidRPr="006C2EDB">
        <w:rPr>
          <w:rFonts w:ascii="Times New Roman" w:eastAsia="Times New Roman" w:hAnsi="Times New Roman"/>
          <w:i/>
          <w:sz w:val="24"/>
          <w:szCs w:val="24"/>
          <w:vertAlign w:val="superscript"/>
          <w:lang w:eastAsia="ru-RU"/>
        </w:rPr>
        <w:t xml:space="preserve">                                   (</w:t>
      </w:r>
      <w:proofErr w:type="gramStart"/>
      <w:r w:rsidRPr="00CB1B05">
        <w:rPr>
          <w:rFonts w:ascii="Times New Roman" w:eastAsia="Times New Roman" w:hAnsi="Times New Roman"/>
          <w:i/>
          <w:sz w:val="24"/>
          <w:szCs w:val="24"/>
          <w:vertAlign w:val="superscript"/>
          <w:lang w:eastAsia="ru-RU"/>
        </w:rPr>
        <w:t>п</w:t>
      </w:r>
      <w:proofErr w:type="gramEnd"/>
      <w:r w:rsidRPr="00CB1B05">
        <w:rPr>
          <w:rFonts w:ascii="Times New Roman" w:eastAsia="Times New Roman" w:hAnsi="Times New Roman"/>
          <w:i/>
          <w:sz w:val="24"/>
          <w:szCs w:val="24"/>
          <w:vertAlign w:val="superscript"/>
          <w:lang w:eastAsia="ru-RU"/>
        </w:rPr>
        <w:t>одпись удостоверяемого</w:t>
      </w:r>
      <w:r w:rsidRPr="006C2EDB">
        <w:rPr>
          <w:rFonts w:ascii="Times New Roman" w:eastAsia="Times New Roman" w:hAnsi="Times New Roman"/>
          <w:i/>
          <w:sz w:val="24"/>
          <w:szCs w:val="24"/>
          <w:vertAlign w:val="superscript"/>
          <w:lang w:eastAsia="ru-RU"/>
        </w:rPr>
        <w:t>)                           (Ф.И.О. удостоверяемого)</w:t>
      </w:r>
    </w:p>
    <w:p w14:paraId="5B90FA4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
    <w:tbl>
      <w:tblPr>
        <w:tblW w:w="9072" w:type="dxa"/>
        <w:tblInd w:w="108" w:type="dxa"/>
        <w:tblLook w:val="01E0" w:firstRow="1" w:lastRow="1" w:firstColumn="1" w:lastColumn="1" w:noHBand="0" w:noVBand="0"/>
      </w:tblPr>
      <w:tblGrid>
        <w:gridCol w:w="3969"/>
        <w:gridCol w:w="2410"/>
        <w:gridCol w:w="2693"/>
      </w:tblGrid>
      <w:tr w:rsidR="00A27705" w:rsidRPr="006C2EDB" w14:paraId="5DBFC7CD" w14:textId="77777777" w:rsidTr="00A27705">
        <w:tc>
          <w:tcPr>
            <w:tcW w:w="3969" w:type="dxa"/>
          </w:tcPr>
          <w:p w14:paraId="63DDC862" w14:textId="77777777" w:rsidR="00A27705" w:rsidRPr="006C2EDB" w:rsidRDefault="00A27705" w:rsidP="00106696">
            <w:pPr>
              <w:spacing w:after="0" w:line="240" w:lineRule="auto"/>
              <w:rPr>
                <w:rFonts w:ascii="Times New Roman" w:eastAsia="Times New Roman" w:hAnsi="Times New Roman"/>
                <w:color w:val="000000"/>
                <w:sz w:val="24"/>
                <w:szCs w:val="24"/>
                <w:lang w:eastAsia="ru-RU"/>
              </w:rPr>
            </w:pPr>
            <w:r w:rsidRPr="006C2EDB">
              <w:rPr>
                <w:rFonts w:ascii="Times New Roman" w:eastAsia="Times New Roman" w:hAnsi="Times New Roman"/>
                <w:b/>
                <w:color w:val="000000"/>
                <w:sz w:val="24"/>
                <w:szCs w:val="24"/>
                <w:lang w:eastAsia="ru-RU"/>
              </w:rPr>
              <w:t xml:space="preserve">Руководитель </w:t>
            </w:r>
            <w:proofErr w:type="gramStart"/>
            <w:r w:rsidRPr="006C2EDB">
              <w:rPr>
                <w:rFonts w:ascii="Times New Roman" w:eastAsia="Times New Roman" w:hAnsi="Times New Roman"/>
                <w:b/>
                <w:color w:val="000000"/>
                <w:sz w:val="24"/>
                <w:szCs w:val="24"/>
                <w:lang w:eastAsia="ru-RU"/>
              </w:rPr>
              <w:t>организации</w:t>
            </w:r>
            <w:proofErr w:type="gramEnd"/>
            <w:r w:rsidRPr="006C2EDB">
              <w:rPr>
                <w:rFonts w:ascii="Times New Roman" w:eastAsia="Times New Roman" w:hAnsi="Times New Roman"/>
                <w:b/>
                <w:color w:val="000000"/>
                <w:sz w:val="24"/>
                <w:szCs w:val="24"/>
                <w:lang w:eastAsia="ru-RU"/>
              </w:rPr>
              <w:t xml:space="preserve"> /уполномоченный представитель Участника закупки</w:t>
            </w:r>
          </w:p>
        </w:tc>
        <w:tc>
          <w:tcPr>
            <w:tcW w:w="2410" w:type="dxa"/>
          </w:tcPr>
          <w:p w14:paraId="6D91106B"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693" w:type="dxa"/>
          </w:tcPr>
          <w:p w14:paraId="540EFAFE"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r>
      <w:tr w:rsidR="00A27705" w:rsidRPr="006C2EDB" w14:paraId="26C4EECA" w14:textId="77777777" w:rsidTr="00A27705">
        <w:tc>
          <w:tcPr>
            <w:tcW w:w="3969" w:type="dxa"/>
          </w:tcPr>
          <w:p w14:paraId="2160E209"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410" w:type="dxa"/>
          </w:tcPr>
          <w:p w14:paraId="604A6FCC" w14:textId="77777777" w:rsidR="00A27705" w:rsidRPr="006C2EDB" w:rsidRDefault="00A27705" w:rsidP="00106696">
            <w:pPr>
              <w:spacing w:after="0" w:line="240" w:lineRule="auto"/>
              <w:jc w:val="center"/>
              <w:rPr>
                <w:rFonts w:ascii="Times New Roman" w:eastAsia="Times New Roman" w:hAnsi="Times New Roman"/>
                <w:i/>
                <w:color w:val="000000"/>
                <w:sz w:val="24"/>
                <w:szCs w:val="24"/>
                <w:vertAlign w:val="superscript"/>
                <w:lang w:eastAsia="ru-RU"/>
              </w:rPr>
            </w:pPr>
            <w:r w:rsidRPr="006C2EDB">
              <w:rPr>
                <w:rFonts w:ascii="Times New Roman" w:eastAsia="Times New Roman" w:hAnsi="Times New Roman"/>
                <w:i/>
                <w:color w:val="000000"/>
                <w:sz w:val="24"/>
                <w:szCs w:val="24"/>
                <w:vertAlign w:val="superscript"/>
                <w:lang w:eastAsia="ru-RU"/>
              </w:rPr>
              <w:t>(подпись)</w:t>
            </w:r>
          </w:p>
          <w:p w14:paraId="22AFCAF0"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r w:rsidRPr="006C2EDB">
              <w:rPr>
                <w:rFonts w:ascii="Times New Roman" w:eastAsia="Times New Roman" w:hAnsi="Times New Roman"/>
                <w:color w:val="000000"/>
                <w:sz w:val="24"/>
                <w:szCs w:val="24"/>
                <w:vertAlign w:val="superscript"/>
                <w:lang w:eastAsia="ru-RU"/>
              </w:rPr>
              <w:t>М.П. (при наличии)</w:t>
            </w:r>
          </w:p>
        </w:tc>
        <w:tc>
          <w:tcPr>
            <w:tcW w:w="2693" w:type="dxa"/>
          </w:tcPr>
          <w:p w14:paraId="741A0F2C" w14:textId="77777777" w:rsidR="00A27705" w:rsidRPr="006C2EDB" w:rsidRDefault="00A27705" w:rsidP="00106696">
            <w:pPr>
              <w:spacing w:after="0" w:line="240" w:lineRule="auto"/>
              <w:jc w:val="center"/>
              <w:rPr>
                <w:rFonts w:ascii="Times New Roman" w:eastAsia="Times New Roman" w:hAnsi="Times New Roman"/>
                <w:i/>
                <w:color w:val="000000"/>
                <w:sz w:val="24"/>
                <w:szCs w:val="24"/>
                <w:lang w:eastAsia="ru-RU"/>
              </w:rPr>
            </w:pPr>
            <w:r w:rsidRPr="006C2EDB">
              <w:rPr>
                <w:rFonts w:ascii="Times New Roman" w:eastAsia="Times New Roman" w:hAnsi="Times New Roman"/>
                <w:i/>
                <w:color w:val="000000"/>
                <w:sz w:val="24"/>
                <w:szCs w:val="24"/>
                <w:vertAlign w:val="superscript"/>
                <w:lang w:eastAsia="ru-RU"/>
              </w:rPr>
              <w:t>(Ф.И.О.)</w:t>
            </w:r>
          </w:p>
        </w:tc>
      </w:tr>
    </w:tbl>
    <w:p w14:paraId="26605B92" w14:textId="4655CDB6" w:rsidR="006B4D7C" w:rsidRDefault="00C51091" w:rsidP="008E6F65">
      <w:pPr>
        <w:spacing w:after="0" w:line="240" w:lineRule="auto"/>
        <w:ind w:firstLine="567"/>
        <w:rPr>
          <w:lang w:val="ru"/>
        </w:rPr>
      </w:pPr>
      <w:r>
        <w:rPr>
          <w:rFonts w:ascii="Times New Roman" w:eastAsia="MS Gothic" w:hAnsi="Times New Roman"/>
          <w:b/>
          <w:bCs/>
          <w:sz w:val="24"/>
          <w:lang w:val="ru"/>
        </w:rPr>
        <w:br w:type="page"/>
      </w:r>
      <w:bookmarkStart w:id="522" w:name="_Ref314100122"/>
      <w:bookmarkStart w:id="523" w:name="_Ref314100248"/>
      <w:bookmarkStart w:id="524" w:name="_Ref314100448"/>
      <w:bookmarkStart w:id="525" w:name="_Ref314100664"/>
      <w:bookmarkStart w:id="526" w:name="_Ref314100672"/>
      <w:bookmarkStart w:id="527" w:name="_Ref314100707"/>
      <w:bookmarkStart w:id="528" w:name="_Toc415874779"/>
      <w:bookmarkStart w:id="529" w:name="_Toc518558353"/>
    </w:p>
    <w:p w14:paraId="07B73D96" w14:textId="34E3FD10" w:rsidR="006B4A30" w:rsidRPr="001311D6" w:rsidRDefault="00860CD2" w:rsidP="006B4A30">
      <w:pPr>
        <w:pStyle w:val="a"/>
        <w:shd w:val="clear" w:color="auto" w:fill="FFFFFF"/>
        <w:spacing w:line="269" w:lineRule="exact"/>
        <w:ind w:right="5"/>
        <w:rPr>
          <w:bCs/>
          <w:color w:val="000000"/>
          <w:spacing w:val="3"/>
          <w:sz w:val="22"/>
          <w:szCs w:val="22"/>
        </w:rPr>
      </w:pPr>
      <w:bookmarkStart w:id="530" w:name="_Ref66289163"/>
      <w:r w:rsidRPr="001311D6">
        <w:rPr>
          <w:sz w:val="22"/>
          <w:szCs w:val="22"/>
          <w:lang w:val="ru"/>
        </w:rPr>
        <w:t>ПРОЕКТ ДОГОВОРА</w:t>
      </w:r>
      <w:bookmarkEnd w:id="519"/>
      <w:bookmarkEnd w:id="520"/>
      <w:bookmarkEnd w:id="521"/>
      <w:bookmarkEnd w:id="522"/>
      <w:bookmarkEnd w:id="523"/>
      <w:bookmarkEnd w:id="524"/>
      <w:bookmarkEnd w:id="525"/>
      <w:bookmarkEnd w:id="526"/>
      <w:bookmarkEnd w:id="527"/>
      <w:bookmarkEnd w:id="528"/>
      <w:bookmarkEnd w:id="529"/>
      <w:bookmarkEnd w:id="530"/>
      <w:r w:rsidR="006B4A30" w:rsidRPr="001311D6">
        <w:rPr>
          <w:sz w:val="22"/>
          <w:szCs w:val="22"/>
          <w:lang w:val="ru"/>
        </w:rPr>
        <w:br/>
      </w:r>
      <w:r w:rsidR="006B4A30" w:rsidRPr="001311D6">
        <w:rPr>
          <w:bCs/>
          <w:color w:val="000000"/>
          <w:spacing w:val="3"/>
          <w:sz w:val="22"/>
          <w:szCs w:val="22"/>
        </w:rPr>
        <w:t xml:space="preserve">ДОГОВОР №  </w:t>
      </w:r>
      <w:r w:rsidR="00806723">
        <w:rPr>
          <w:bCs/>
          <w:color w:val="000000"/>
          <w:spacing w:val="3"/>
          <w:sz w:val="22"/>
          <w:szCs w:val="22"/>
        </w:rPr>
        <w:t>1</w:t>
      </w:r>
      <w:r w:rsidR="00450117">
        <w:rPr>
          <w:bCs/>
          <w:color w:val="000000"/>
          <w:spacing w:val="3"/>
          <w:sz w:val="22"/>
          <w:szCs w:val="22"/>
        </w:rPr>
        <w:t>3</w:t>
      </w:r>
      <w:r w:rsidR="006B4A30" w:rsidRPr="001311D6">
        <w:rPr>
          <w:bCs/>
          <w:color w:val="000000"/>
          <w:spacing w:val="3"/>
          <w:sz w:val="22"/>
          <w:szCs w:val="22"/>
        </w:rPr>
        <w:t xml:space="preserve"> - 2</w:t>
      </w:r>
      <w:r w:rsidR="007D35A8">
        <w:rPr>
          <w:bCs/>
          <w:color w:val="000000"/>
          <w:spacing w:val="3"/>
          <w:sz w:val="22"/>
          <w:szCs w:val="22"/>
        </w:rPr>
        <w:t>4</w:t>
      </w:r>
      <w:r w:rsidR="006B4A30" w:rsidRPr="001311D6">
        <w:rPr>
          <w:bCs/>
          <w:color w:val="000000"/>
          <w:spacing w:val="3"/>
          <w:sz w:val="22"/>
          <w:szCs w:val="22"/>
        </w:rPr>
        <w:t xml:space="preserve"> - ЗП </w:t>
      </w:r>
    </w:p>
    <w:p w14:paraId="1BC25399" w14:textId="79F099BE" w:rsidR="006B4A30" w:rsidRPr="001311D6" w:rsidRDefault="006B4A30" w:rsidP="006B4A30">
      <w:pPr>
        <w:shd w:val="clear" w:color="auto" w:fill="FFFFFF"/>
        <w:tabs>
          <w:tab w:val="left" w:pos="6237"/>
        </w:tabs>
        <w:spacing w:before="259"/>
        <w:ind w:left="336"/>
        <w:rPr>
          <w:iCs/>
          <w:color w:val="000000"/>
          <w:sz w:val="22"/>
          <w:szCs w:val="22"/>
        </w:rPr>
      </w:pPr>
      <w:r w:rsidRPr="001311D6">
        <w:rPr>
          <w:color w:val="000000"/>
          <w:sz w:val="22"/>
          <w:szCs w:val="22"/>
        </w:rPr>
        <w:t xml:space="preserve">г. Выборг                                             </w:t>
      </w:r>
      <w:r w:rsidR="001311D6">
        <w:rPr>
          <w:color w:val="000000"/>
          <w:sz w:val="22"/>
          <w:szCs w:val="22"/>
        </w:rPr>
        <w:t xml:space="preserve">                               </w:t>
      </w:r>
      <w:r w:rsidRPr="001311D6">
        <w:rPr>
          <w:iCs/>
          <w:color w:val="000000"/>
          <w:sz w:val="22"/>
          <w:szCs w:val="22"/>
        </w:rPr>
        <w:t>"___" ____________ 202</w:t>
      </w:r>
      <w:r w:rsidR="007D35A8">
        <w:rPr>
          <w:iCs/>
          <w:color w:val="000000"/>
          <w:sz w:val="22"/>
          <w:szCs w:val="22"/>
        </w:rPr>
        <w:t>4</w:t>
      </w:r>
      <w:r w:rsidRPr="001311D6">
        <w:rPr>
          <w:iCs/>
          <w:color w:val="000000"/>
          <w:sz w:val="22"/>
          <w:szCs w:val="22"/>
        </w:rPr>
        <w:t xml:space="preserve"> г.</w:t>
      </w:r>
    </w:p>
    <w:p w14:paraId="1FECBE94" w14:textId="77777777" w:rsidR="004135BF" w:rsidRDefault="006B4A30" w:rsidP="00034310">
      <w:pPr>
        <w:shd w:val="clear" w:color="auto" w:fill="FFFFFF"/>
        <w:tabs>
          <w:tab w:val="left" w:pos="6237"/>
        </w:tabs>
        <w:spacing w:before="259"/>
        <w:ind w:left="336"/>
        <w:jc w:val="both"/>
        <w:rPr>
          <w:rFonts w:ascii="Times New Roman" w:hAnsi="Times New Roman"/>
          <w:sz w:val="24"/>
          <w:szCs w:val="24"/>
        </w:rPr>
      </w:pPr>
      <w:r w:rsidRPr="00034310">
        <w:rPr>
          <w:rFonts w:ascii="Times New Roman" w:hAnsi="Times New Roman"/>
          <w:color w:val="000000"/>
          <w:sz w:val="24"/>
          <w:szCs w:val="24"/>
        </w:rPr>
        <w:t xml:space="preserve"> </w:t>
      </w:r>
      <w:r w:rsidRPr="00034310">
        <w:rPr>
          <w:rFonts w:ascii="Times New Roman" w:hAnsi="Times New Roman"/>
          <w:sz w:val="24"/>
          <w:szCs w:val="24"/>
        </w:rPr>
        <w:t>Акционерное общество «</w:t>
      </w:r>
      <w:proofErr w:type="spellStart"/>
      <w:r w:rsidRPr="00034310">
        <w:rPr>
          <w:rFonts w:ascii="Times New Roman" w:hAnsi="Times New Roman"/>
          <w:sz w:val="24"/>
          <w:szCs w:val="24"/>
        </w:rPr>
        <w:t>Выборгтеплоэнерго</w:t>
      </w:r>
      <w:proofErr w:type="spellEnd"/>
      <w:r w:rsidRPr="00034310">
        <w:rPr>
          <w:rFonts w:ascii="Times New Roman" w:hAnsi="Times New Roman"/>
          <w:sz w:val="24"/>
          <w:szCs w:val="24"/>
        </w:rPr>
        <w:t xml:space="preserve">», в лице генерального директора </w:t>
      </w:r>
      <w:proofErr w:type="gramStart"/>
      <w:r w:rsidRPr="00034310">
        <w:rPr>
          <w:rFonts w:ascii="Times New Roman" w:hAnsi="Times New Roman"/>
          <w:sz w:val="24"/>
          <w:szCs w:val="24"/>
        </w:rPr>
        <w:t>Кривоноса</w:t>
      </w:r>
      <w:proofErr w:type="gramEnd"/>
      <w:r w:rsidRPr="00034310">
        <w:rPr>
          <w:rFonts w:ascii="Times New Roman" w:hAnsi="Times New Roman"/>
          <w:sz w:val="24"/>
          <w:szCs w:val="24"/>
        </w:rPr>
        <w:t xml:space="preserve"> А.В., действующего на основании Устава, именуемое в дальнейшем «З</w:t>
      </w:r>
      <w:r w:rsidRPr="00034310">
        <w:rPr>
          <w:rFonts w:ascii="Times New Roman" w:hAnsi="Times New Roman"/>
          <w:b/>
          <w:sz w:val="24"/>
          <w:szCs w:val="24"/>
        </w:rPr>
        <w:t xml:space="preserve">аказчик», </w:t>
      </w:r>
      <w:r w:rsidRPr="00034310">
        <w:rPr>
          <w:rFonts w:ascii="Times New Roman" w:hAnsi="Times New Roman"/>
          <w:sz w:val="24"/>
          <w:szCs w:val="24"/>
        </w:rPr>
        <w:t xml:space="preserve">с одной стороны, и____________________ в лице _______________., </w:t>
      </w:r>
    </w:p>
    <w:p w14:paraId="74475083" w14:textId="58580822" w:rsidR="006B4A30" w:rsidRPr="00034310" w:rsidRDefault="006B4A30" w:rsidP="00034310">
      <w:pPr>
        <w:shd w:val="clear" w:color="auto" w:fill="FFFFFF"/>
        <w:tabs>
          <w:tab w:val="left" w:pos="6237"/>
        </w:tabs>
        <w:spacing w:before="259"/>
        <w:ind w:left="336"/>
        <w:jc w:val="both"/>
        <w:rPr>
          <w:rFonts w:ascii="Times New Roman" w:hAnsi="Times New Roman"/>
          <w:sz w:val="24"/>
          <w:szCs w:val="24"/>
        </w:rPr>
      </w:pPr>
      <w:proofErr w:type="gramStart"/>
      <w:r w:rsidRPr="00034310">
        <w:rPr>
          <w:rFonts w:ascii="Times New Roman" w:hAnsi="Times New Roman"/>
          <w:sz w:val="24"/>
          <w:szCs w:val="24"/>
        </w:rPr>
        <w:t xml:space="preserve">действующего на основании ________, именуемое в дельнейшем </w:t>
      </w:r>
      <w:r w:rsidRPr="00034310">
        <w:rPr>
          <w:rFonts w:ascii="Times New Roman" w:hAnsi="Times New Roman"/>
          <w:b/>
          <w:sz w:val="24"/>
          <w:szCs w:val="24"/>
        </w:rPr>
        <w:t>«Подрядчик»,</w:t>
      </w:r>
      <w:r w:rsidRPr="00034310">
        <w:rPr>
          <w:rFonts w:ascii="Times New Roman" w:hAnsi="Times New Roman"/>
          <w:sz w:val="24"/>
          <w:szCs w:val="24"/>
        </w:rPr>
        <w:t xml:space="preserve"> с другой стороны, заключили настоящий договор о нижеследующем:</w:t>
      </w:r>
      <w:proofErr w:type="gramEnd"/>
    </w:p>
    <w:p w14:paraId="6BB53BA2" w14:textId="77777777" w:rsidR="006B4A30" w:rsidRDefault="006B4A30" w:rsidP="004510C0">
      <w:pPr>
        <w:pStyle w:val="3f1"/>
        <w:numPr>
          <w:ilvl w:val="1"/>
          <w:numId w:val="42"/>
        </w:numPr>
        <w:tabs>
          <w:tab w:val="clear" w:pos="1440"/>
        </w:tabs>
        <w:spacing w:after="0" w:line="240" w:lineRule="auto"/>
        <w:ind w:left="0" w:hanging="22"/>
        <w:jc w:val="center"/>
        <w:rPr>
          <w:rFonts w:ascii="Times New Roman" w:hAnsi="Times New Roman"/>
          <w:sz w:val="24"/>
          <w:szCs w:val="24"/>
        </w:rPr>
      </w:pPr>
      <w:r w:rsidRPr="00034310">
        <w:rPr>
          <w:rFonts w:ascii="Times New Roman" w:hAnsi="Times New Roman"/>
          <w:sz w:val="24"/>
          <w:szCs w:val="24"/>
        </w:rPr>
        <w:t>Предмет договора</w:t>
      </w:r>
    </w:p>
    <w:p w14:paraId="09765525" w14:textId="77777777" w:rsidR="002501FF" w:rsidRPr="00034310" w:rsidRDefault="002501FF" w:rsidP="00806723">
      <w:pPr>
        <w:pStyle w:val="3f1"/>
        <w:spacing w:after="0" w:line="240" w:lineRule="auto"/>
        <w:ind w:left="1429"/>
        <w:rPr>
          <w:rFonts w:ascii="Times New Roman" w:hAnsi="Times New Roman"/>
          <w:sz w:val="24"/>
          <w:szCs w:val="24"/>
        </w:rPr>
      </w:pPr>
    </w:p>
    <w:p w14:paraId="37764AD8" w14:textId="4BDE4FE8" w:rsidR="00806723" w:rsidRPr="007505BE" w:rsidRDefault="006B4A30" w:rsidP="00806723">
      <w:pPr>
        <w:pStyle w:val="afff4"/>
        <w:jc w:val="both"/>
        <w:rPr>
          <w:color w:val="000000"/>
          <w:sz w:val="22"/>
          <w:szCs w:val="22"/>
        </w:rPr>
      </w:pPr>
      <w:r w:rsidRPr="00034310">
        <w:rPr>
          <w:sz w:val="24"/>
        </w:rPr>
        <w:t xml:space="preserve">    1.1. </w:t>
      </w:r>
      <w:r w:rsidRPr="006E6EB7">
        <w:rPr>
          <w:sz w:val="24"/>
        </w:rPr>
        <w:t xml:space="preserve">Заказчик поручает, а Подрядчик принимает на себя обязательство на </w:t>
      </w:r>
      <w:r w:rsidR="009473F7" w:rsidRPr="009473F7">
        <w:rPr>
          <w:color w:val="000000"/>
          <w:sz w:val="24"/>
        </w:rPr>
        <w:t>в</w:t>
      </w:r>
      <w:r w:rsidR="009473F7" w:rsidRPr="009473F7">
        <w:rPr>
          <w:sz w:val="24"/>
        </w:rPr>
        <w:t xml:space="preserve">ыполнение работ по капитальному  ремонту конструкций </w:t>
      </w:r>
      <w:proofErr w:type="spellStart"/>
      <w:r w:rsidR="009473F7" w:rsidRPr="009473F7">
        <w:rPr>
          <w:sz w:val="24"/>
        </w:rPr>
        <w:t>многоскатной</w:t>
      </w:r>
      <w:proofErr w:type="spellEnd"/>
      <w:r w:rsidR="009473F7" w:rsidRPr="009473F7">
        <w:rPr>
          <w:sz w:val="24"/>
        </w:rPr>
        <w:t xml:space="preserve"> вальмовой кровли с полной  заменой всех деревянных конструкций стропильной системы и кровельного покрытия из гибкой черепицы на оцинкованную </w:t>
      </w:r>
      <w:proofErr w:type="spellStart"/>
      <w:r w:rsidR="009473F7" w:rsidRPr="009473F7">
        <w:rPr>
          <w:sz w:val="24"/>
        </w:rPr>
        <w:t>металлочерепицу</w:t>
      </w:r>
      <w:proofErr w:type="spellEnd"/>
      <w:r w:rsidR="009473F7" w:rsidRPr="009473F7">
        <w:rPr>
          <w:sz w:val="24"/>
        </w:rPr>
        <w:t xml:space="preserve"> толщиной не менее 0,6 мм с полимерным покрытием; устройством кровельного ограждения и элементов снегозадержания в    административном здании по адресу: Ленинградская область, г. Выборг, ул. Сухова, д.2</w:t>
      </w:r>
      <w:r w:rsidR="00806723">
        <w:rPr>
          <w:color w:val="000000"/>
          <w:sz w:val="22"/>
          <w:szCs w:val="22"/>
        </w:rPr>
        <w:t xml:space="preserve">. </w:t>
      </w:r>
    </w:p>
    <w:p w14:paraId="62F28959" w14:textId="142EEEA6" w:rsidR="006B4A30" w:rsidRPr="00034310" w:rsidRDefault="006B4A30" w:rsidP="006311A8">
      <w:pPr>
        <w:autoSpaceDE w:val="0"/>
        <w:autoSpaceDN w:val="0"/>
        <w:adjustRightInd w:val="0"/>
        <w:jc w:val="both"/>
        <w:rPr>
          <w:rFonts w:ascii="Times New Roman" w:hAnsi="Times New Roman"/>
          <w:sz w:val="24"/>
          <w:szCs w:val="24"/>
        </w:rPr>
      </w:pPr>
      <w:r w:rsidRPr="00034310">
        <w:rPr>
          <w:rFonts w:ascii="Times New Roman" w:hAnsi="Times New Roman"/>
          <w:sz w:val="24"/>
          <w:szCs w:val="24"/>
        </w:rPr>
        <w:t>1.2. Объём работ указанный в п. 1.1. определяется Техническим заданием (Приложение №1).</w:t>
      </w:r>
    </w:p>
    <w:p w14:paraId="0D8C0C2D" w14:textId="224B2E77" w:rsidR="006B4A30" w:rsidRPr="00034310" w:rsidRDefault="00943406" w:rsidP="006B4A30">
      <w:pPr>
        <w:pStyle w:val="afff4"/>
        <w:ind w:firstLine="0"/>
        <w:jc w:val="both"/>
        <w:rPr>
          <w:sz w:val="24"/>
        </w:rPr>
      </w:pPr>
      <w:r>
        <w:rPr>
          <w:sz w:val="24"/>
          <w:lang w:val="ru-RU"/>
        </w:rPr>
        <w:t xml:space="preserve">    </w:t>
      </w:r>
      <w:r w:rsidR="006B4A30" w:rsidRPr="00034310">
        <w:rPr>
          <w:sz w:val="24"/>
        </w:rPr>
        <w:t>1.3. Работы выполняются силами и средствами Подрядчика.</w:t>
      </w:r>
    </w:p>
    <w:p w14:paraId="50BBE2F4" w14:textId="77777777" w:rsidR="006B4A30" w:rsidRPr="00034310" w:rsidRDefault="006B4A30" w:rsidP="006B4A30">
      <w:pPr>
        <w:pStyle w:val="afff4"/>
        <w:rPr>
          <w:sz w:val="24"/>
        </w:rPr>
      </w:pPr>
    </w:p>
    <w:p w14:paraId="52FE84DA" w14:textId="074BDA0C" w:rsidR="006B4A30" w:rsidRPr="007F1BDA" w:rsidRDefault="006B4A30" w:rsidP="007F3D5D">
      <w:pPr>
        <w:pStyle w:val="afff4"/>
        <w:numPr>
          <w:ilvl w:val="0"/>
          <w:numId w:val="17"/>
        </w:numPr>
        <w:tabs>
          <w:tab w:val="left" w:pos="2977"/>
        </w:tabs>
        <w:jc w:val="center"/>
        <w:rPr>
          <w:sz w:val="24"/>
        </w:rPr>
      </w:pPr>
      <w:r w:rsidRPr="00034310">
        <w:rPr>
          <w:sz w:val="24"/>
        </w:rPr>
        <w:t>Срок действия договора</w:t>
      </w:r>
    </w:p>
    <w:p w14:paraId="40008EA9" w14:textId="77777777" w:rsidR="007F1BDA" w:rsidRPr="00034310" w:rsidRDefault="007F1BDA" w:rsidP="007F1BDA">
      <w:pPr>
        <w:pStyle w:val="afff4"/>
        <w:tabs>
          <w:tab w:val="left" w:pos="2977"/>
        </w:tabs>
        <w:jc w:val="center"/>
        <w:rPr>
          <w:sz w:val="24"/>
        </w:rPr>
      </w:pPr>
    </w:p>
    <w:p w14:paraId="093B93B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52847B04" w14:textId="77777777" w:rsidR="006B4A30" w:rsidRPr="00034310" w:rsidRDefault="006B4A30" w:rsidP="007F3D5D">
      <w:pPr>
        <w:pStyle w:val="3f1"/>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Стоимость работ и расчеты</w:t>
      </w:r>
    </w:p>
    <w:p w14:paraId="3F7028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034310">
        <w:rPr>
          <w:rFonts w:ascii="Times New Roman" w:hAnsi="Times New Roman"/>
          <w:b/>
          <w:sz w:val="24"/>
          <w:szCs w:val="24"/>
        </w:rPr>
        <w:t xml:space="preserve">__________________________________. </w:t>
      </w:r>
    </w:p>
    <w:p w14:paraId="4CE03D6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Форма оплаты – безналичный расчет.</w:t>
      </w:r>
    </w:p>
    <w:p w14:paraId="11923181" w14:textId="214E843F" w:rsidR="00034310" w:rsidRPr="00C84B97" w:rsidRDefault="00943406" w:rsidP="00034310">
      <w:pPr>
        <w:pStyle w:val="affff7"/>
        <w:ind w:left="426" w:hanging="426"/>
        <w:rPr>
          <w:rFonts w:ascii="Times New Roman" w:hAnsi="Times New Roman" w:cs="Times New Roman"/>
          <w:sz w:val="24"/>
          <w:szCs w:val="24"/>
        </w:rPr>
      </w:pPr>
      <w:r>
        <w:rPr>
          <w:rFonts w:ascii="Times New Roman" w:hAnsi="Times New Roman" w:cs="Times New Roman"/>
          <w:sz w:val="24"/>
          <w:szCs w:val="24"/>
        </w:rPr>
        <w:t xml:space="preserve">    </w:t>
      </w:r>
      <w:r w:rsidR="006B4A30" w:rsidRPr="00034310">
        <w:rPr>
          <w:rFonts w:ascii="Times New Roman" w:hAnsi="Times New Roman" w:cs="Times New Roman"/>
          <w:sz w:val="24"/>
          <w:szCs w:val="24"/>
        </w:rPr>
        <w:t xml:space="preserve">3.2.  </w:t>
      </w:r>
      <w:r w:rsidR="00C84B97" w:rsidRPr="00C84B97">
        <w:rPr>
          <w:rFonts w:ascii="Times New Roman" w:hAnsi="Times New Roman" w:cs="Times New Roman"/>
          <w:sz w:val="24"/>
          <w:szCs w:val="24"/>
        </w:rPr>
        <w:t>Заказчик</w:t>
      </w:r>
      <w:r w:rsidR="00034310" w:rsidRPr="00C84B97">
        <w:rPr>
          <w:rFonts w:ascii="Times New Roman" w:hAnsi="Times New Roman" w:cs="Times New Roman"/>
          <w:sz w:val="24"/>
          <w:szCs w:val="24"/>
        </w:rPr>
        <w:t xml:space="preserve"> перечисляет </w:t>
      </w:r>
      <w:r w:rsidR="00C84B97" w:rsidRPr="00C84B97">
        <w:rPr>
          <w:rFonts w:ascii="Times New Roman" w:hAnsi="Times New Roman" w:cs="Times New Roman"/>
          <w:sz w:val="24"/>
          <w:szCs w:val="24"/>
        </w:rPr>
        <w:t>Подрядчику</w:t>
      </w:r>
      <w:r w:rsidR="00034310" w:rsidRPr="00C84B97">
        <w:rPr>
          <w:rFonts w:ascii="Times New Roman" w:hAnsi="Times New Roman" w:cs="Times New Roman"/>
          <w:sz w:val="24"/>
          <w:szCs w:val="24"/>
        </w:rPr>
        <w:t xml:space="preserve">  аванс согласно представленному </w:t>
      </w:r>
      <w:r w:rsidR="00C84B97" w:rsidRPr="00C84B97">
        <w:rPr>
          <w:rFonts w:ascii="Times New Roman" w:hAnsi="Times New Roman" w:cs="Times New Roman"/>
          <w:sz w:val="24"/>
          <w:szCs w:val="24"/>
        </w:rPr>
        <w:t>Подрядчиком</w:t>
      </w:r>
      <w:r w:rsidR="00034310" w:rsidRPr="00C84B97">
        <w:rPr>
          <w:rFonts w:ascii="Times New Roman" w:hAnsi="Times New Roman" w:cs="Times New Roman"/>
          <w:sz w:val="24"/>
          <w:szCs w:val="24"/>
        </w:rPr>
        <w:t xml:space="preserve"> счету в размере </w:t>
      </w:r>
      <w:r w:rsidR="009473F7">
        <w:rPr>
          <w:rFonts w:ascii="Times New Roman" w:hAnsi="Times New Roman" w:cs="Times New Roman"/>
          <w:b/>
          <w:sz w:val="24"/>
          <w:szCs w:val="24"/>
        </w:rPr>
        <w:t>4</w:t>
      </w:r>
      <w:r w:rsidR="00034310" w:rsidRPr="00C84B97">
        <w:rPr>
          <w:rFonts w:ascii="Times New Roman" w:hAnsi="Times New Roman" w:cs="Times New Roman"/>
          <w:b/>
          <w:sz w:val="24"/>
          <w:szCs w:val="24"/>
        </w:rPr>
        <w:t>0 %</w:t>
      </w:r>
      <w:r w:rsidR="00034310" w:rsidRPr="00C84B97">
        <w:rPr>
          <w:rFonts w:ascii="Times New Roman" w:hAnsi="Times New Roman" w:cs="Times New Roman"/>
          <w:sz w:val="24"/>
          <w:szCs w:val="24"/>
        </w:rPr>
        <w:t xml:space="preserve"> стоимости работ.</w:t>
      </w:r>
    </w:p>
    <w:p w14:paraId="51A0A907" w14:textId="6486B5D9" w:rsidR="006B4A30" w:rsidRPr="00C84B97" w:rsidRDefault="00034310" w:rsidP="00034310">
      <w:pPr>
        <w:pStyle w:val="affff7"/>
        <w:ind w:left="426" w:hanging="426"/>
        <w:rPr>
          <w:rFonts w:ascii="Times New Roman" w:hAnsi="Times New Roman" w:cs="Times New Roman"/>
          <w:sz w:val="24"/>
          <w:szCs w:val="24"/>
        </w:rPr>
      </w:pPr>
      <w:r w:rsidRPr="00C84B97">
        <w:rPr>
          <w:rFonts w:ascii="Times New Roman" w:hAnsi="Times New Roman" w:cs="Times New Roman"/>
          <w:sz w:val="24"/>
          <w:szCs w:val="24"/>
        </w:rPr>
        <w:tab/>
        <w:t xml:space="preserve">Окончательная оплата заказчиком выполненных работ производится в срок не более </w:t>
      </w:r>
      <w:r w:rsidRPr="00C84B97">
        <w:rPr>
          <w:rFonts w:ascii="Times New Roman" w:hAnsi="Times New Roman" w:cs="Times New Roman"/>
          <w:sz w:val="24"/>
          <w:szCs w:val="24"/>
        </w:rPr>
        <w:br/>
        <w:t>15-ти рабочих дней со дня подписания акта приёмки-сдачи работ</w:t>
      </w:r>
      <w:r w:rsidR="006B4A30" w:rsidRPr="00C84B97">
        <w:rPr>
          <w:rFonts w:ascii="Times New Roman" w:hAnsi="Times New Roman" w:cs="Times New Roman"/>
          <w:sz w:val="24"/>
          <w:szCs w:val="24"/>
        </w:rPr>
        <w:t>.</w:t>
      </w:r>
    </w:p>
    <w:p w14:paraId="4D775AC5" w14:textId="7BD138C1" w:rsidR="006B4A30" w:rsidRPr="00034310" w:rsidRDefault="006B4A30" w:rsidP="006B4A30">
      <w:pPr>
        <w:ind w:firstLine="284"/>
        <w:jc w:val="both"/>
        <w:rPr>
          <w:rFonts w:ascii="Times New Roman" w:hAnsi="Times New Roman"/>
          <w:sz w:val="24"/>
          <w:szCs w:val="24"/>
        </w:rPr>
      </w:pPr>
      <w:r w:rsidRPr="00034310">
        <w:rPr>
          <w:rFonts w:ascii="Times New Roman" w:hAnsi="Times New Roman"/>
          <w:bCs/>
          <w:sz w:val="24"/>
          <w:szCs w:val="24"/>
        </w:rPr>
        <w:t>3.</w:t>
      </w:r>
      <w:r w:rsidR="00034310">
        <w:rPr>
          <w:rFonts w:ascii="Times New Roman" w:hAnsi="Times New Roman"/>
          <w:bCs/>
          <w:sz w:val="24"/>
          <w:szCs w:val="24"/>
        </w:rPr>
        <w:t>3</w:t>
      </w:r>
      <w:r w:rsidRPr="00034310">
        <w:rPr>
          <w:rFonts w:ascii="Times New Roman" w:hAnsi="Times New Roman"/>
          <w:bCs/>
          <w:sz w:val="24"/>
          <w:szCs w:val="24"/>
        </w:rPr>
        <w:t xml:space="preserve">. Стоимость работ, указанная в п. 3.1. включает в себя </w:t>
      </w:r>
      <w:r w:rsidRPr="00034310">
        <w:rPr>
          <w:rFonts w:ascii="Times New Roman" w:hAnsi="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14:paraId="76E20B1C" w14:textId="2948F9F8"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4</w:t>
      </w:r>
      <w:r w:rsidRPr="00034310">
        <w:rPr>
          <w:rFonts w:ascii="Times New Roman" w:hAnsi="Times New Roman"/>
          <w:sz w:val="24"/>
          <w:szCs w:val="24"/>
        </w:rPr>
        <w:t>. Обязательство Заказчика по оплате считается исполненным в момент списания денежных сре</w:t>
      </w:r>
      <w:proofErr w:type="gramStart"/>
      <w:r w:rsidRPr="00034310">
        <w:rPr>
          <w:rFonts w:ascii="Times New Roman" w:hAnsi="Times New Roman"/>
          <w:sz w:val="24"/>
          <w:szCs w:val="24"/>
        </w:rPr>
        <w:t>дств с р</w:t>
      </w:r>
      <w:proofErr w:type="gramEnd"/>
      <w:r w:rsidRPr="00034310">
        <w:rPr>
          <w:rFonts w:ascii="Times New Roman" w:hAnsi="Times New Roman"/>
          <w:sz w:val="24"/>
          <w:szCs w:val="24"/>
        </w:rPr>
        <w:t>асчетного счета Заказчика.</w:t>
      </w:r>
    </w:p>
    <w:p w14:paraId="58D11F51" w14:textId="769880E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5</w:t>
      </w:r>
      <w:r w:rsidRPr="00034310">
        <w:rPr>
          <w:rFonts w:ascii="Times New Roman" w:hAnsi="Times New Roman"/>
          <w:sz w:val="24"/>
          <w:szCs w:val="24"/>
        </w:rPr>
        <w:t>.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14:paraId="181EB19C" w14:textId="77777777" w:rsidR="006B4A30" w:rsidRPr="00C84B97" w:rsidRDefault="006B4A30" w:rsidP="007F3D5D">
      <w:pPr>
        <w:pStyle w:val="3f1"/>
        <w:numPr>
          <w:ilvl w:val="0"/>
          <w:numId w:val="17"/>
        </w:numPr>
        <w:spacing w:after="0" w:line="240" w:lineRule="auto"/>
        <w:ind w:left="426" w:hanging="426"/>
        <w:jc w:val="center"/>
        <w:rPr>
          <w:rFonts w:ascii="Times New Roman" w:hAnsi="Times New Roman"/>
          <w:sz w:val="24"/>
          <w:szCs w:val="24"/>
        </w:rPr>
      </w:pPr>
      <w:r w:rsidRPr="00034310">
        <w:rPr>
          <w:rFonts w:ascii="Times New Roman" w:hAnsi="Times New Roman"/>
          <w:sz w:val="24"/>
          <w:szCs w:val="24"/>
        </w:rPr>
        <w:t>Сроки выполнения работ</w:t>
      </w:r>
    </w:p>
    <w:p w14:paraId="29B94AC2" w14:textId="77777777" w:rsidR="00C84B97" w:rsidRPr="00034310" w:rsidRDefault="00C84B97" w:rsidP="00C84B97">
      <w:pPr>
        <w:pStyle w:val="3f1"/>
        <w:spacing w:after="0" w:line="240" w:lineRule="auto"/>
        <w:jc w:val="center"/>
        <w:rPr>
          <w:rFonts w:ascii="Times New Roman" w:hAnsi="Times New Roman"/>
          <w:sz w:val="24"/>
          <w:szCs w:val="24"/>
        </w:rPr>
      </w:pPr>
    </w:p>
    <w:p w14:paraId="1D6C261A" w14:textId="592F5012" w:rsidR="007F3D5D" w:rsidRPr="00806723" w:rsidRDefault="00943406" w:rsidP="007F3D5D">
      <w:pPr>
        <w:shd w:val="clear" w:color="auto" w:fill="FFFFFF"/>
        <w:autoSpaceDE w:val="0"/>
        <w:autoSpaceDN w:val="0"/>
        <w:adjustRightInd w:val="0"/>
        <w:ind w:left="34"/>
        <w:jc w:val="both"/>
        <w:rPr>
          <w:rFonts w:ascii="Times New Roman" w:hAnsi="Times New Roman"/>
          <w:sz w:val="24"/>
          <w:szCs w:val="24"/>
        </w:rPr>
      </w:pPr>
      <w:r>
        <w:rPr>
          <w:rFonts w:ascii="Times New Roman" w:hAnsi="Times New Roman"/>
          <w:sz w:val="24"/>
          <w:szCs w:val="24"/>
        </w:rPr>
        <w:t xml:space="preserve">   </w:t>
      </w:r>
      <w:r w:rsidR="006B4A30" w:rsidRPr="007F3D5D">
        <w:rPr>
          <w:rFonts w:ascii="Times New Roman" w:hAnsi="Times New Roman"/>
          <w:sz w:val="24"/>
          <w:szCs w:val="24"/>
        </w:rPr>
        <w:t>4.1.Срок  выполнения работ:</w:t>
      </w:r>
      <w:r w:rsidR="00C84B97" w:rsidRPr="007F3D5D">
        <w:rPr>
          <w:rFonts w:ascii="Times New Roman" w:hAnsi="Times New Roman"/>
          <w:sz w:val="24"/>
          <w:szCs w:val="24"/>
        </w:rPr>
        <w:t xml:space="preserve"> </w:t>
      </w:r>
      <w:r w:rsidR="00806723" w:rsidRPr="00806723">
        <w:rPr>
          <w:rFonts w:ascii="Times New Roman" w:hAnsi="Times New Roman"/>
          <w:sz w:val="24"/>
          <w:szCs w:val="24"/>
        </w:rPr>
        <w:t xml:space="preserve">30 календарных дней с момента заключения договора </w:t>
      </w:r>
      <w:r w:rsidR="00806723" w:rsidRPr="00806723">
        <w:rPr>
          <w:rFonts w:ascii="Times New Roman" w:hAnsi="Times New Roman"/>
          <w:bCs/>
          <w:sz w:val="24"/>
          <w:szCs w:val="24"/>
        </w:rPr>
        <w:t xml:space="preserve"> </w:t>
      </w:r>
      <w:r w:rsidR="00806723" w:rsidRPr="00806723">
        <w:rPr>
          <w:rFonts w:ascii="Times New Roman" w:hAnsi="Times New Roman"/>
          <w:sz w:val="24"/>
          <w:szCs w:val="24"/>
        </w:rPr>
        <w:t xml:space="preserve"> при условии, если Подрядчик не завершит работы ранее указанного срока</w:t>
      </w:r>
      <w:r w:rsidR="007F3D5D" w:rsidRPr="00806723">
        <w:rPr>
          <w:rFonts w:ascii="Times New Roman" w:hAnsi="Times New Roman"/>
          <w:sz w:val="24"/>
          <w:szCs w:val="24"/>
        </w:rPr>
        <w:t>.</w:t>
      </w:r>
    </w:p>
    <w:p w14:paraId="1478C649" w14:textId="32913F7A" w:rsidR="006B4A30" w:rsidRPr="00034310" w:rsidRDefault="007F3D5D" w:rsidP="007F3D5D">
      <w:pPr>
        <w:shd w:val="clear" w:color="auto" w:fill="FFFFFF"/>
        <w:autoSpaceDE w:val="0"/>
        <w:autoSpaceDN w:val="0"/>
        <w:adjustRightInd w:val="0"/>
        <w:ind w:left="34"/>
        <w:jc w:val="both"/>
        <w:rPr>
          <w:rFonts w:ascii="Times New Roman" w:hAnsi="Times New Roman"/>
          <w:sz w:val="24"/>
          <w:szCs w:val="24"/>
        </w:rPr>
      </w:pPr>
      <w:r>
        <w:rPr>
          <w:sz w:val="22"/>
          <w:szCs w:val="22"/>
        </w:rPr>
        <w:t xml:space="preserve">                                              </w:t>
      </w:r>
      <w:r w:rsidR="006B4A30" w:rsidRPr="00034310">
        <w:rPr>
          <w:rFonts w:ascii="Times New Roman" w:hAnsi="Times New Roman"/>
          <w:sz w:val="24"/>
          <w:szCs w:val="24"/>
        </w:rPr>
        <w:t>5. Обязательства сторон.</w:t>
      </w:r>
    </w:p>
    <w:p w14:paraId="785BAC1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b/>
          <w:i/>
          <w:sz w:val="24"/>
          <w:szCs w:val="24"/>
        </w:rPr>
      </w:pPr>
      <w:r w:rsidRPr="00034310">
        <w:rPr>
          <w:rFonts w:ascii="Times New Roman" w:hAnsi="Times New Roman"/>
          <w:b/>
          <w:i/>
          <w:sz w:val="24"/>
          <w:szCs w:val="24"/>
        </w:rPr>
        <w:t>5.1 Заказчик обязуется:</w:t>
      </w:r>
    </w:p>
    <w:p w14:paraId="407C630A"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осуществить допуск персонала Подрядчика на работы в соответствии с требованиями СНиП, ПТБ, ППБ;</w:t>
      </w:r>
    </w:p>
    <w:p w14:paraId="64DBBD29"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оплату в соответствии с п. 3 настоящего Договора.</w:t>
      </w:r>
    </w:p>
    <w:p w14:paraId="5CF4BF69" w14:textId="77777777" w:rsidR="006B4A30" w:rsidRPr="00034310" w:rsidRDefault="006B4A30" w:rsidP="006B4A3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i/>
          <w:sz w:val="24"/>
          <w:szCs w:val="24"/>
        </w:rPr>
      </w:pPr>
      <w:r w:rsidRPr="00034310">
        <w:rPr>
          <w:rFonts w:ascii="Times New Roman" w:hAnsi="Times New Roman"/>
          <w:b/>
          <w:i/>
          <w:sz w:val="24"/>
          <w:szCs w:val="24"/>
        </w:rPr>
        <w:t>5.2. Подрядчик обязуется:</w:t>
      </w:r>
    </w:p>
    <w:p w14:paraId="3460001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приступить к выполнению работ с момента подписания настоящего договора.</w:t>
      </w:r>
    </w:p>
    <w:p w14:paraId="61F0C0EE"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указанные работы за свой риск и с надлежащим качеством в соответствии с техническими нормами,</w:t>
      </w:r>
      <w:r w:rsidRPr="00034310">
        <w:rPr>
          <w:rFonts w:ascii="Times New Roman" w:hAnsi="Times New Roman"/>
          <w:color w:val="000000"/>
          <w:sz w:val="24"/>
          <w:szCs w:val="24"/>
        </w:rPr>
        <w:t xml:space="preserve"> требованиями</w:t>
      </w:r>
      <w:r w:rsidRPr="00034310">
        <w:rPr>
          <w:rFonts w:ascii="Times New Roman" w:hAnsi="Times New Roman"/>
          <w:sz w:val="24"/>
          <w:szCs w:val="24"/>
        </w:rPr>
        <w:t xml:space="preserve"> Правил и настоящим Договором</w:t>
      </w:r>
      <w:r w:rsidRPr="00034310">
        <w:rPr>
          <w:rFonts w:ascii="Times New Roman" w:hAnsi="Times New Roman"/>
          <w:bCs/>
          <w:color w:val="000000"/>
          <w:sz w:val="24"/>
          <w:szCs w:val="24"/>
        </w:rPr>
        <w:t>.</w:t>
      </w:r>
    </w:p>
    <w:p w14:paraId="6C26625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обеспечить  Заказчику  беспрепятственный  доступ  к  работам  для проверки хода и качества их исполнения;</w:t>
      </w:r>
    </w:p>
    <w:p w14:paraId="1797BBC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14:paraId="330BE490"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14:paraId="6A4C3A48"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14:paraId="0964D16C" w14:textId="559CB3BE"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Правила внутреннего Трудового распорядка и техники безопасности, действующие на территории Заказчика.</w:t>
      </w:r>
    </w:p>
    <w:p w14:paraId="7BC2D9F9"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iCs/>
          <w:color w:val="000000"/>
          <w:sz w:val="24"/>
          <w:szCs w:val="24"/>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14:paraId="5F9BABDE" w14:textId="77777777" w:rsidR="006B4A3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14:paraId="77A85571" w14:textId="77777777" w:rsidR="002501FF" w:rsidRPr="00034310" w:rsidRDefault="002501FF"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p>
    <w:p w14:paraId="721D45E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5.3. Заказчик имеет право:</w:t>
      </w:r>
    </w:p>
    <w:p w14:paraId="680EA798"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xml:space="preserve">- осуществлять текущий </w:t>
      </w:r>
      <w:proofErr w:type="gramStart"/>
      <w:r w:rsidRPr="00034310">
        <w:rPr>
          <w:rFonts w:ascii="Times New Roman" w:hAnsi="Times New Roman"/>
          <w:sz w:val="24"/>
          <w:szCs w:val="24"/>
        </w:rPr>
        <w:t>контроль за</w:t>
      </w:r>
      <w:proofErr w:type="gramEnd"/>
      <w:r w:rsidRPr="00034310">
        <w:rPr>
          <w:rFonts w:ascii="Times New Roman" w:hAnsi="Times New Roman"/>
          <w:sz w:val="24"/>
          <w:szCs w:val="24"/>
        </w:rPr>
        <w:t xml:space="preserve"> ходом и качеством выполняемых Подрядчиком Работ, не вмешиваясь при этом в его профессиональную деятельность,</w:t>
      </w:r>
    </w:p>
    <w:p w14:paraId="154070C7"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не оплачивать Работы, выполненные Подрядчиком без задания Заказчика.</w:t>
      </w:r>
    </w:p>
    <w:p w14:paraId="64332DC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5.4. Подрядчик имеет право:</w:t>
      </w:r>
    </w:p>
    <w:p w14:paraId="1A6F0614"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b/>
          <w:i/>
          <w:sz w:val="24"/>
          <w:szCs w:val="24"/>
        </w:rPr>
        <w:t xml:space="preserve">- </w:t>
      </w:r>
      <w:r w:rsidRPr="00034310">
        <w:rPr>
          <w:rFonts w:ascii="Times New Roman" w:hAnsi="Times New Roman"/>
          <w:sz w:val="24"/>
          <w:szCs w:val="24"/>
        </w:rPr>
        <w:t>требовать полной оплаты по Договору при полной и надлежаще выполненной работе;</w:t>
      </w:r>
    </w:p>
    <w:p w14:paraId="4586CF66" w14:textId="77777777" w:rsidR="00BE7ED7" w:rsidRPr="00034310" w:rsidRDefault="00BE7ED7"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p>
    <w:p w14:paraId="79A8AAC0" w14:textId="0401C913" w:rsidR="006B4A30" w:rsidRDefault="006B4A30" w:rsidP="007D35A8">
      <w:pPr>
        <w:pStyle w:val="3f1"/>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Гарантия.</w:t>
      </w:r>
    </w:p>
    <w:p w14:paraId="203ED92D" w14:textId="77777777" w:rsidR="007D35A8" w:rsidRPr="00034310" w:rsidRDefault="007D35A8" w:rsidP="007D35A8">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56AB730C" w14:textId="5E7ADCB7" w:rsidR="006B4A30" w:rsidRPr="00034310" w:rsidRDefault="006B4A30" w:rsidP="006B4A30">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w:t>
      </w:r>
      <w:r w:rsidR="00AA65C5">
        <w:rPr>
          <w:rFonts w:ascii="Times New Roman" w:hAnsi="Times New Roman"/>
          <w:color w:val="000000"/>
          <w:sz w:val="24"/>
          <w:szCs w:val="24"/>
        </w:rPr>
        <w:t>36</w:t>
      </w:r>
      <w:r w:rsidRPr="00034310">
        <w:rPr>
          <w:rFonts w:ascii="Times New Roman" w:hAnsi="Times New Roman"/>
          <w:color w:val="000000"/>
          <w:sz w:val="24"/>
          <w:szCs w:val="24"/>
        </w:rPr>
        <w:t xml:space="preserve"> месяцам </w:t>
      </w:r>
      <w:proofErr w:type="gramStart"/>
      <w:r w:rsidRPr="00034310">
        <w:rPr>
          <w:rFonts w:ascii="Times New Roman" w:hAnsi="Times New Roman"/>
          <w:color w:val="000000"/>
          <w:sz w:val="24"/>
          <w:szCs w:val="24"/>
        </w:rPr>
        <w:t>с даты подписания</w:t>
      </w:r>
      <w:proofErr w:type="gramEnd"/>
      <w:r w:rsidRPr="00034310">
        <w:rPr>
          <w:rFonts w:ascii="Times New Roman" w:hAnsi="Times New Roman"/>
          <w:color w:val="000000"/>
          <w:sz w:val="24"/>
          <w:szCs w:val="24"/>
        </w:rPr>
        <w:t xml:space="preserve"> Заказчиком акта выполненных работ.</w:t>
      </w:r>
    </w:p>
    <w:p w14:paraId="0A69716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6.2. Если в период гарантийной эксплуатации</w:t>
      </w:r>
      <w:r w:rsidRPr="00034310">
        <w:rPr>
          <w:rFonts w:ascii="Times New Roman" w:hAnsi="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14:paraId="0A3007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за свой счет.</w:t>
      </w:r>
    </w:p>
    <w:p w14:paraId="6FAE1ACB"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6.4. Наличие недостатков и сроки их устранения фиксируются двухсторонним актом Подрядчика и Заказчика.</w:t>
      </w:r>
    </w:p>
    <w:p w14:paraId="0546C0F4"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6.5. </w:t>
      </w:r>
      <w:r w:rsidRPr="00034310">
        <w:rPr>
          <w:rFonts w:ascii="Times New Roman" w:hAnsi="Times New Roman"/>
          <w:sz w:val="24"/>
          <w:szCs w:val="24"/>
        </w:rPr>
        <w:t>Если Подрядчик</w:t>
      </w:r>
      <w:r w:rsidRPr="00034310">
        <w:rPr>
          <w:rFonts w:ascii="Times New Roman" w:hAnsi="Times New Roman"/>
          <w:b/>
          <w:sz w:val="24"/>
          <w:szCs w:val="24"/>
        </w:rPr>
        <w:t xml:space="preserve"> </w:t>
      </w:r>
      <w:r w:rsidRPr="00034310">
        <w:rPr>
          <w:rFonts w:ascii="Times New Roman" w:hAnsi="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0665170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6.6. </w:t>
      </w:r>
      <w:r w:rsidRPr="00034310">
        <w:rPr>
          <w:rFonts w:ascii="Times New Roman" w:hAnsi="Times New Roman"/>
          <w:sz w:val="24"/>
          <w:szCs w:val="24"/>
        </w:rPr>
        <w:t>При отказе Подрядчика</w:t>
      </w:r>
      <w:r w:rsidRPr="00034310">
        <w:rPr>
          <w:rFonts w:ascii="Times New Roman" w:hAnsi="Times New Roman"/>
          <w:b/>
          <w:sz w:val="24"/>
          <w:szCs w:val="24"/>
        </w:rPr>
        <w:t xml:space="preserve"> </w:t>
      </w:r>
      <w:r w:rsidRPr="00034310">
        <w:rPr>
          <w:rFonts w:ascii="Times New Roman" w:hAnsi="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6F3023FA" w14:textId="77777777" w:rsidR="006B4A3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6.7. Ущерб, нанесенный в результате работ третьему лицу, по вине Подрядчика</w:t>
      </w:r>
      <w:r w:rsidRPr="00034310">
        <w:rPr>
          <w:rFonts w:ascii="Times New Roman" w:hAnsi="Times New Roman"/>
          <w:b/>
          <w:sz w:val="24"/>
          <w:szCs w:val="24"/>
        </w:rPr>
        <w:t xml:space="preserve"> </w:t>
      </w:r>
      <w:r w:rsidRPr="00034310">
        <w:rPr>
          <w:rFonts w:ascii="Times New Roman" w:hAnsi="Times New Roman"/>
          <w:sz w:val="24"/>
          <w:szCs w:val="24"/>
        </w:rPr>
        <w:t>компенсируется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2251587B" w14:textId="77777777" w:rsidR="00943406" w:rsidRDefault="00943406"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p>
    <w:p w14:paraId="538B8218" w14:textId="77777777" w:rsidR="007D35A8" w:rsidRPr="00034310" w:rsidRDefault="007D35A8"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p>
    <w:p w14:paraId="152CF96E" w14:textId="77777777" w:rsidR="006B4A30" w:rsidRPr="00720727" w:rsidRDefault="006B4A30" w:rsidP="006B4A30">
      <w:pPr>
        <w:pStyle w:val="3f1"/>
        <w:spacing w:after="0" w:line="240" w:lineRule="auto"/>
        <w:rPr>
          <w:rFonts w:ascii="Times New Roman" w:hAnsi="Times New Roman"/>
        </w:rPr>
      </w:pPr>
    </w:p>
    <w:p w14:paraId="7969AC14" w14:textId="77777777" w:rsidR="006B4A30" w:rsidRDefault="006B4A30" w:rsidP="008E6F65">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E6F65">
        <w:rPr>
          <w:rFonts w:ascii="Times New Roman" w:hAnsi="Times New Roman"/>
          <w:sz w:val="24"/>
          <w:szCs w:val="24"/>
        </w:rPr>
        <w:t>Особые условия</w:t>
      </w:r>
    </w:p>
    <w:p w14:paraId="25BC38BB" w14:textId="77777777" w:rsidR="00943406" w:rsidRPr="008E6F65" w:rsidRDefault="00943406" w:rsidP="00943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54"/>
        <w:rPr>
          <w:rFonts w:ascii="Times New Roman" w:hAnsi="Times New Roman"/>
          <w:sz w:val="24"/>
          <w:szCs w:val="24"/>
        </w:rPr>
      </w:pPr>
    </w:p>
    <w:p w14:paraId="65FB612B"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14:paraId="77CB89A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14:paraId="566CE67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14:paraId="2AD26DC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14:paraId="65CA192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rPr>
        <w:t xml:space="preserve"> </w:t>
      </w:r>
      <w:r w:rsidRPr="00A429BF">
        <w:rPr>
          <w:rFonts w:ascii="Times New Roman" w:hAnsi="Times New Roman"/>
          <w:iCs/>
          <w:color w:val="000000"/>
          <w:sz w:val="24"/>
          <w:szCs w:val="24"/>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1533A6F1" w14:textId="77777777" w:rsidR="006B4A30" w:rsidRPr="009A36C5"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rPr>
        <w:t>.</w:t>
      </w:r>
    </w:p>
    <w:p w14:paraId="799820BF"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14:paraId="5C2D3E3D"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14:paraId="4EB997EE" w14:textId="77777777" w:rsidR="006B4A30" w:rsidRPr="00720727" w:rsidRDefault="006B4A30" w:rsidP="006B4A30">
      <w:pPr>
        <w:pStyle w:val="3f1"/>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41066345" w14:textId="77777777" w:rsidR="006B4A30" w:rsidRPr="008E6F65" w:rsidRDefault="006B4A30" w:rsidP="008E6F65">
      <w:pPr>
        <w:pStyle w:val="3f1"/>
        <w:widowControl w:val="0"/>
        <w:numPr>
          <w:ilvl w:val="0"/>
          <w:numId w:val="4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rPr>
          <w:rFonts w:ascii="Times New Roman" w:hAnsi="Times New Roman"/>
          <w:sz w:val="24"/>
          <w:szCs w:val="24"/>
        </w:rPr>
      </w:pPr>
      <w:r w:rsidRPr="008E6F65">
        <w:rPr>
          <w:rFonts w:ascii="Times New Roman" w:hAnsi="Times New Roman"/>
          <w:sz w:val="24"/>
          <w:szCs w:val="24"/>
        </w:rPr>
        <w:t>Приложение к договору</w:t>
      </w:r>
    </w:p>
    <w:p w14:paraId="2D1B37CB" w14:textId="77777777" w:rsidR="006B4A30" w:rsidRPr="00C84B97"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84B97">
        <w:rPr>
          <w:rFonts w:ascii="Times New Roman" w:hAnsi="Times New Roman"/>
          <w:sz w:val="24"/>
          <w:szCs w:val="24"/>
        </w:rPr>
        <w:t>К договору прилагаются:</w:t>
      </w:r>
    </w:p>
    <w:p w14:paraId="0838258A"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Техническое задание (Приложение № 1).</w:t>
      </w:r>
    </w:p>
    <w:p w14:paraId="6E4CAE1E" w14:textId="77777777" w:rsidR="006B4A30" w:rsidRPr="00720727" w:rsidRDefault="006B4A30" w:rsidP="006B4A30">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0EC09556" w14:textId="77777777" w:rsidR="006B4A30" w:rsidRPr="008E6F65" w:rsidRDefault="006B4A30" w:rsidP="004510C0">
      <w:pPr>
        <w:numPr>
          <w:ilvl w:val="0"/>
          <w:numId w:val="44"/>
        </w:numPr>
        <w:shd w:val="clear" w:color="auto" w:fill="FFFFFF"/>
        <w:tabs>
          <w:tab w:val="left" w:pos="1075"/>
        </w:tabs>
        <w:spacing w:after="0" w:line="240" w:lineRule="auto"/>
        <w:jc w:val="center"/>
        <w:rPr>
          <w:rFonts w:ascii="Times New Roman" w:hAnsi="Times New Roman"/>
          <w:bCs/>
          <w:iCs/>
          <w:color w:val="000000"/>
          <w:sz w:val="24"/>
          <w:szCs w:val="24"/>
        </w:rPr>
      </w:pPr>
      <w:r w:rsidRPr="008E6F65">
        <w:rPr>
          <w:rFonts w:ascii="Times New Roman" w:hAnsi="Times New Roman"/>
          <w:bCs/>
          <w:iCs/>
          <w:color w:val="000000"/>
          <w:sz w:val="24"/>
          <w:szCs w:val="24"/>
        </w:rPr>
        <w:t xml:space="preserve">АДРЕСА И РЕКВИЗИТЫ СТОРОН </w:t>
      </w:r>
    </w:p>
    <w:p w14:paraId="0D2DAF08" w14:textId="77777777" w:rsidR="006B4A30" w:rsidRPr="00034310" w:rsidRDefault="006B4A30" w:rsidP="006B4A30">
      <w:pPr>
        <w:shd w:val="clear" w:color="auto" w:fill="FFFFFF"/>
        <w:tabs>
          <w:tab w:val="left" w:pos="1075"/>
        </w:tabs>
        <w:jc w:val="center"/>
        <w:rPr>
          <w:rFonts w:ascii="Times New Roman" w:hAnsi="Times New Roman"/>
          <w:color w:val="000000"/>
          <w:sz w:val="24"/>
          <w:szCs w:val="24"/>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6B4A30" w:rsidRPr="00034310" w14:paraId="10DFD7F0" w14:textId="77777777" w:rsidTr="006B4A30">
        <w:trPr>
          <w:trHeight w:val="4858"/>
        </w:trPr>
        <w:tc>
          <w:tcPr>
            <w:tcW w:w="5046" w:type="dxa"/>
          </w:tcPr>
          <w:p w14:paraId="2CA06E85" w14:textId="77777777" w:rsidR="006B4A30" w:rsidRPr="00034310" w:rsidRDefault="006B4A30" w:rsidP="006B4A30">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5DAD3AAC"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59B0BD1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188800, г. Выборг, </w:t>
            </w:r>
            <w:proofErr w:type="gramStart"/>
            <w:r w:rsidRPr="00034310">
              <w:rPr>
                <w:rFonts w:ascii="Times New Roman" w:hAnsi="Times New Roman"/>
                <w:sz w:val="24"/>
                <w:szCs w:val="24"/>
              </w:rPr>
              <w:t>Ленинградская</w:t>
            </w:r>
            <w:proofErr w:type="gramEnd"/>
            <w:r w:rsidRPr="00034310">
              <w:rPr>
                <w:rFonts w:ascii="Times New Roman" w:hAnsi="Times New Roman"/>
                <w:sz w:val="24"/>
                <w:szCs w:val="24"/>
              </w:rPr>
              <w:t xml:space="preserve"> обл., </w:t>
            </w:r>
          </w:p>
          <w:p w14:paraId="6C53D933"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ул. Сухова д.2</w:t>
            </w:r>
          </w:p>
          <w:p w14:paraId="67C0674C"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Тел.\факс (81378)26587; 21483</w:t>
            </w:r>
          </w:p>
          <w:p w14:paraId="5B47AC7E"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sz w:val="24"/>
                <w:szCs w:val="24"/>
              </w:rPr>
              <w:t>ИНН4704062064КПП 470401001</w:t>
            </w:r>
          </w:p>
          <w:p w14:paraId="67B14E77"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р/с </w:t>
            </w:r>
            <w:proofErr w:type="spellStart"/>
            <w:proofErr w:type="gramStart"/>
            <w:r w:rsidRPr="00034310">
              <w:rPr>
                <w:rFonts w:ascii="Times New Roman" w:hAnsi="Times New Roman"/>
                <w:sz w:val="24"/>
                <w:szCs w:val="24"/>
              </w:rPr>
              <w:t>с</w:t>
            </w:r>
            <w:proofErr w:type="spellEnd"/>
            <w:proofErr w:type="gramEnd"/>
            <w:r w:rsidRPr="00034310">
              <w:rPr>
                <w:rFonts w:ascii="Times New Roman" w:hAnsi="Times New Roman"/>
                <w:sz w:val="24"/>
                <w:szCs w:val="24"/>
              </w:rPr>
              <w:t xml:space="preserve"> 40702810055390000440</w:t>
            </w:r>
          </w:p>
          <w:p w14:paraId="181C0C44" w14:textId="77777777" w:rsidR="006B4A30" w:rsidRPr="00034310" w:rsidRDefault="006B4A30" w:rsidP="00034310">
            <w:pPr>
              <w:spacing w:after="0"/>
              <w:rPr>
                <w:rFonts w:ascii="Times New Roman" w:hAnsi="Times New Roman"/>
                <w:sz w:val="24"/>
                <w:szCs w:val="24"/>
              </w:rPr>
            </w:pPr>
            <w:r w:rsidRPr="00034310">
              <w:rPr>
                <w:rFonts w:ascii="Times New Roman" w:hAnsi="Times New Roman"/>
                <w:sz w:val="24"/>
                <w:szCs w:val="24"/>
              </w:rPr>
              <w:t>в Северо-Западный банк ПАО «Сбербанк</w:t>
            </w:r>
          </w:p>
          <w:p w14:paraId="070F48C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России» г. Санкт-Петербург</w:t>
            </w:r>
          </w:p>
          <w:p w14:paraId="70688782"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БИК 044030653</w:t>
            </w:r>
          </w:p>
          <w:p w14:paraId="7523786A"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к/с 30101810500000000653</w:t>
            </w:r>
          </w:p>
          <w:p w14:paraId="6CCF73D0"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 xml:space="preserve">ОГРН 1054700176893  ОКПО 75115131 </w:t>
            </w:r>
          </w:p>
          <w:p w14:paraId="6D9AF5C2"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Генеральный директор</w:t>
            </w:r>
          </w:p>
          <w:p w14:paraId="6CD315C6"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78F74855" w14:textId="77777777" w:rsidR="006B4A30" w:rsidRPr="00034310" w:rsidRDefault="006B4A30" w:rsidP="006B4A30">
            <w:pPr>
              <w:rPr>
                <w:rFonts w:ascii="Times New Roman" w:hAnsi="Times New Roman"/>
                <w:sz w:val="24"/>
                <w:szCs w:val="24"/>
              </w:rPr>
            </w:pPr>
            <w:r w:rsidRPr="00034310">
              <w:rPr>
                <w:rFonts w:ascii="Times New Roman" w:hAnsi="Times New Roman"/>
                <w:b/>
                <w:sz w:val="24"/>
                <w:szCs w:val="24"/>
              </w:rPr>
              <w:t>_________________ А.В. Кривонос</w:t>
            </w:r>
          </w:p>
        </w:tc>
        <w:tc>
          <w:tcPr>
            <w:tcW w:w="4743" w:type="dxa"/>
          </w:tcPr>
          <w:p w14:paraId="419EEB60" w14:textId="77777777" w:rsidR="006B4A30" w:rsidRPr="00034310" w:rsidRDefault="006B4A30" w:rsidP="006B4A30">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08B89D84" w14:textId="77777777" w:rsidR="006B4A30" w:rsidRPr="00034310" w:rsidRDefault="006B4A30" w:rsidP="006B4A30">
            <w:pPr>
              <w:shd w:val="clear" w:color="auto" w:fill="FFFFFF"/>
              <w:rPr>
                <w:rFonts w:ascii="Times New Roman" w:hAnsi="Times New Roman"/>
                <w:iCs/>
                <w:color w:val="000000"/>
                <w:spacing w:val="2"/>
                <w:sz w:val="24"/>
                <w:szCs w:val="24"/>
              </w:rPr>
            </w:pPr>
          </w:p>
          <w:p w14:paraId="2D7F8A0D" w14:textId="77777777" w:rsidR="006B4A30" w:rsidRPr="00034310" w:rsidRDefault="006B4A30" w:rsidP="006B4A30">
            <w:pPr>
              <w:tabs>
                <w:tab w:val="left" w:pos="1075"/>
              </w:tabs>
              <w:rPr>
                <w:rFonts w:ascii="Times New Roman" w:hAnsi="Times New Roman"/>
                <w:iCs/>
                <w:color w:val="000000"/>
                <w:sz w:val="24"/>
                <w:szCs w:val="24"/>
              </w:rPr>
            </w:pPr>
          </w:p>
        </w:tc>
      </w:tr>
    </w:tbl>
    <w:p w14:paraId="766BC30A" w14:textId="77777777" w:rsidR="006B4A30" w:rsidRPr="00720727" w:rsidRDefault="006B4A30" w:rsidP="006B4A30">
      <w:pPr>
        <w:widowControl w:val="0"/>
        <w:autoSpaceDE w:val="0"/>
        <w:autoSpaceDN w:val="0"/>
        <w:adjustRightInd w:val="0"/>
        <w:jc w:val="center"/>
        <w:rPr>
          <w:sz w:val="18"/>
          <w:szCs w:val="18"/>
        </w:rPr>
        <w:sectPr w:rsidR="006B4A30" w:rsidRPr="00720727" w:rsidSect="006B4A30">
          <w:footerReference w:type="even" r:id="rId23"/>
          <w:footerReference w:type="default" r:id="rId24"/>
          <w:pgSz w:w="11906" w:h="16838"/>
          <w:pgMar w:top="709" w:right="707" w:bottom="1134" w:left="1701" w:header="708" w:footer="708" w:gutter="0"/>
          <w:cols w:space="708"/>
          <w:docGrid w:linePitch="360"/>
        </w:sectPr>
      </w:pPr>
    </w:p>
    <w:p w14:paraId="2D921EA7" w14:textId="1CF48F7B" w:rsidR="00550CCF" w:rsidRDefault="00550CCF" w:rsidP="00550CCF">
      <w:pPr>
        <w:autoSpaceDE w:val="0"/>
        <w:autoSpaceDN w:val="0"/>
        <w:adjustRightInd w:val="0"/>
        <w:spacing w:after="0" w:line="240" w:lineRule="auto"/>
        <w:ind w:left="2694"/>
        <w:rPr>
          <w:rFonts w:ascii="Times New Roman" w:hAnsi="Times New Roman"/>
          <w:color w:val="000000"/>
        </w:rPr>
      </w:pPr>
      <w:r w:rsidRPr="007D35A8">
        <w:rPr>
          <w:rFonts w:ascii="Times New Roman" w:hAnsi="Times New Roman"/>
        </w:rPr>
        <w:t>9.</w:t>
      </w:r>
      <w:r w:rsidR="00F87B1C" w:rsidRPr="007D35A8">
        <w:rPr>
          <w:rFonts w:ascii="Times New Roman" w:hAnsi="Times New Roman"/>
        </w:rPr>
        <w:t>Т</w:t>
      </w:r>
      <w:r w:rsidR="00731CB7" w:rsidRPr="007D35A8">
        <w:rPr>
          <w:rFonts w:ascii="Times New Roman" w:hAnsi="Times New Roman"/>
        </w:rPr>
        <w:t>ЕХНИЧЕСКОЕ ЗАДАНИЕ</w:t>
      </w:r>
      <w:r w:rsidR="00F87B1C" w:rsidRPr="007D35A8">
        <w:rPr>
          <w:rFonts w:ascii="Times New Roman" w:hAnsi="Times New Roman"/>
          <w:color w:val="000000"/>
        </w:rPr>
        <w:t xml:space="preserve"> </w:t>
      </w:r>
    </w:p>
    <w:p w14:paraId="0F674ECD" w14:textId="77777777" w:rsidR="009473F7" w:rsidRDefault="009473F7" w:rsidP="00550CCF">
      <w:pPr>
        <w:autoSpaceDE w:val="0"/>
        <w:autoSpaceDN w:val="0"/>
        <w:adjustRightInd w:val="0"/>
        <w:spacing w:after="0" w:line="240" w:lineRule="auto"/>
        <w:ind w:left="2694"/>
        <w:rPr>
          <w:rFonts w:ascii="Times New Roman" w:hAnsi="Times New Roman"/>
          <w:color w:val="000000"/>
        </w:rPr>
      </w:pPr>
    </w:p>
    <w:p w14:paraId="5AE0EFD9" w14:textId="77777777" w:rsidR="009473F7" w:rsidRPr="005D3241" w:rsidRDefault="009473F7" w:rsidP="009473F7">
      <w:pPr>
        <w:autoSpaceDE w:val="0"/>
        <w:autoSpaceDN w:val="0"/>
        <w:adjustRightInd w:val="0"/>
        <w:jc w:val="center"/>
        <w:rPr>
          <w:rFonts w:ascii="Times New Roman" w:hAnsi="Times New Roman"/>
          <w:b/>
          <w:color w:val="000000"/>
          <w:sz w:val="22"/>
          <w:szCs w:val="22"/>
        </w:rPr>
      </w:pPr>
      <w:r w:rsidRPr="005D3241">
        <w:rPr>
          <w:rFonts w:ascii="Times New Roman" w:hAnsi="Times New Roman"/>
          <w:b/>
          <w:color w:val="000000"/>
          <w:sz w:val="22"/>
          <w:szCs w:val="22"/>
        </w:rPr>
        <w:t xml:space="preserve">Заказчик: АО « </w:t>
      </w:r>
      <w:proofErr w:type="spellStart"/>
      <w:r w:rsidRPr="005D3241">
        <w:rPr>
          <w:rFonts w:ascii="Times New Roman" w:hAnsi="Times New Roman"/>
          <w:b/>
          <w:color w:val="000000"/>
          <w:sz w:val="22"/>
          <w:szCs w:val="22"/>
        </w:rPr>
        <w:t>Выборгтеплоэнерго</w:t>
      </w:r>
      <w:proofErr w:type="spellEnd"/>
      <w:r w:rsidRPr="005D3241">
        <w:rPr>
          <w:rFonts w:ascii="Times New Roman" w:hAnsi="Times New Roman"/>
          <w:b/>
          <w:color w:val="000000"/>
          <w:sz w:val="22"/>
          <w:szCs w:val="22"/>
        </w:rPr>
        <w:t>»</w:t>
      </w:r>
    </w:p>
    <w:p w14:paraId="74FD2A20" w14:textId="31792403" w:rsidR="009473F7" w:rsidRPr="005D3241" w:rsidRDefault="009473F7" w:rsidP="009473F7">
      <w:pPr>
        <w:pStyle w:val="af5"/>
        <w:numPr>
          <w:ilvl w:val="0"/>
          <w:numId w:val="46"/>
        </w:numPr>
        <w:autoSpaceDE w:val="0"/>
        <w:autoSpaceDN w:val="0"/>
        <w:adjustRightInd w:val="0"/>
        <w:spacing w:after="0" w:line="240" w:lineRule="auto"/>
        <w:ind w:left="1740"/>
        <w:rPr>
          <w:rFonts w:ascii="Times New Roman" w:hAnsi="Times New Roman"/>
          <w:b/>
          <w:color w:val="000000"/>
          <w:sz w:val="22"/>
          <w:szCs w:val="22"/>
        </w:rPr>
      </w:pPr>
      <w:r w:rsidRPr="005D3241">
        <w:rPr>
          <w:rFonts w:ascii="Times New Roman" w:hAnsi="Times New Roman"/>
          <w:b/>
          <w:color w:val="000000"/>
          <w:sz w:val="22"/>
          <w:szCs w:val="22"/>
        </w:rPr>
        <w:t>Предмет закупки, начальная (максимальная) цена.</w:t>
      </w:r>
    </w:p>
    <w:p w14:paraId="58CBE461" w14:textId="77777777" w:rsidR="005D3241" w:rsidRPr="005D3241" w:rsidRDefault="005D3241" w:rsidP="005D3241">
      <w:pPr>
        <w:autoSpaceDE w:val="0"/>
        <w:autoSpaceDN w:val="0"/>
        <w:adjustRightInd w:val="0"/>
        <w:spacing w:after="0" w:line="240" w:lineRule="auto"/>
        <w:rPr>
          <w:rFonts w:ascii="Times New Roman" w:hAnsi="Times New Roman"/>
          <w:b/>
          <w:color w:val="000000"/>
        </w:rPr>
      </w:pPr>
    </w:p>
    <w:p w14:paraId="2AE4256B" w14:textId="77777777" w:rsidR="009473F7" w:rsidRPr="005D3241" w:rsidRDefault="009473F7" w:rsidP="009473F7">
      <w:pPr>
        <w:pStyle w:val="affffff8"/>
        <w:jc w:val="both"/>
        <w:rPr>
          <w:rFonts w:eastAsia="GOSTtypeB"/>
          <w:lang w:eastAsia="en-US"/>
        </w:rPr>
      </w:pPr>
      <w:r w:rsidRPr="005D3241">
        <w:rPr>
          <w:color w:val="000000"/>
        </w:rPr>
        <w:t>1. Предметом данной закупки является в</w:t>
      </w:r>
      <w:r w:rsidRPr="005D3241">
        <w:t xml:space="preserve">ыполнение работ по капитальному  ремонту конструкций </w:t>
      </w:r>
      <w:proofErr w:type="spellStart"/>
      <w:r w:rsidRPr="005D3241">
        <w:t>многоскатной</w:t>
      </w:r>
      <w:proofErr w:type="spellEnd"/>
      <w:r w:rsidRPr="005D3241">
        <w:t xml:space="preserve"> вальмовой кровли с полной  заменой всех деревянных конструкций стропильной системы и кровельного покрытия из гибкой черепицы на оцинкованную </w:t>
      </w:r>
      <w:proofErr w:type="spellStart"/>
      <w:r w:rsidRPr="005D3241">
        <w:t>металлочерепицу</w:t>
      </w:r>
      <w:proofErr w:type="spellEnd"/>
      <w:r w:rsidRPr="005D3241">
        <w:t xml:space="preserve"> толщиной не менее 0,6 мм</w:t>
      </w:r>
      <w:proofErr w:type="gramStart"/>
      <w:r w:rsidRPr="005D3241">
        <w:t>.</w:t>
      </w:r>
      <w:proofErr w:type="gramEnd"/>
      <w:r w:rsidRPr="005D3241">
        <w:t xml:space="preserve"> </w:t>
      </w:r>
      <w:proofErr w:type="gramStart"/>
      <w:r w:rsidRPr="005D3241">
        <w:t>с</w:t>
      </w:r>
      <w:proofErr w:type="gramEnd"/>
      <w:r w:rsidRPr="005D3241">
        <w:t xml:space="preserve"> полимерным покрытием; устройством кровельного ограждения и элементов снегозадержания в    административном здании по адресу: Ленинградская область, г. Выборг, ул. Сухова, д.2</w:t>
      </w:r>
    </w:p>
    <w:p w14:paraId="72264702" w14:textId="191EFE0D" w:rsidR="009473F7" w:rsidRPr="005D3241" w:rsidRDefault="009473F7" w:rsidP="009473F7">
      <w:pPr>
        <w:suppressAutoHyphens/>
        <w:jc w:val="both"/>
        <w:rPr>
          <w:rFonts w:ascii="Times New Roman" w:hAnsi="Times New Roman"/>
          <w:bCs/>
          <w:sz w:val="24"/>
          <w:szCs w:val="24"/>
        </w:rPr>
      </w:pPr>
      <w:r w:rsidRPr="005D3241">
        <w:rPr>
          <w:rFonts w:ascii="Times New Roman" w:hAnsi="Times New Roman"/>
          <w:sz w:val="24"/>
          <w:szCs w:val="24"/>
        </w:rPr>
        <w:t>2. Начальная (максимальная) цена контракта составляет –</w:t>
      </w:r>
      <w:r w:rsidRPr="005D3241">
        <w:rPr>
          <w:rFonts w:ascii="Times New Roman" w:hAnsi="Times New Roman"/>
          <w:b/>
          <w:sz w:val="24"/>
          <w:szCs w:val="24"/>
        </w:rPr>
        <w:t xml:space="preserve"> 4 900 0</w:t>
      </w:r>
      <w:r w:rsidR="005D3241" w:rsidRPr="005D3241">
        <w:rPr>
          <w:rFonts w:ascii="Times New Roman" w:hAnsi="Times New Roman"/>
          <w:b/>
          <w:sz w:val="24"/>
          <w:szCs w:val="24"/>
        </w:rPr>
        <w:t>00</w:t>
      </w:r>
      <w:r w:rsidRPr="005D3241">
        <w:rPr>
          <w:rFonts w:ascii="Times New Roman" w:hAnsi="Times New Roman"/>
          <w:b/>
          <w:sz w:val="24"/>
          <w:szCs w:val="24"/>
        </w:rPr>
        <w:t xml:space="preserve"> рублей </w:t>
      </w:r>
      <w:r w:rsidR="005D3241" w:rsidRPr="005D3241">
        <w:rPr>
          <w:rFonts w:ascii="Times New Roman" w:hAnsi="Times New Roman"/>
          <w:b/>
          <w:sz w:val="24"/>
          <w:szCs w:val="24"/>
        </w:rPr>
        <w:t>00</w:t>
      </w:r>
      <w:r w:rsidRPr="005D3241">
        <w:rPr>
          <w:rFonts w:ascii="Times New Roman" w:hAnsi="Times New Roman"/>
          <w:b/>
          <w:sz w:val="24"/>
          <w:szCs w:val="24"/>
        </w:rPr>
        <w:t xml:space="preserve"> копе</w:t>
      </w:r>
      <w:r w:rsidR="005D3241" w:rsidRPr="005D3241">
        <w:rPr>
          <w:rFonts w:ascii="Times New Roman" w:hAnsi="Times New Roman"/>
          <w:b/>
          <w:sz w:val="24"/>
          <w:szCs w:val="24"/>
        </w:rPr>
        <w:t>е</w:t>
      </w:r>
      <w:r w:rsidRPr="005D3241">
        <w:rPr>
          <w:rFonts w:ascii="Times New Roman" w:hAnsi="Times New Roman"/>
          <w:b/>
          <w:sz w:val="24"/>
          <w:szCs w:val="24"/>
        </w:rPr>
        <w:t xml:space="preserve">к  </w:t>
      </w:r>
      <w:r w:rsidR="005D3241">
        <w:rPr>
          <w:rFonts w:ascii="Times New Roman" w:hAnsi="Times New Roman"/>
          <w:b/>
          <w:sz w:val="24"/>
          <w:szCs w:val="24"/>
        </w:rPr>
        <w:t>(</w:t>
      </w:r>
      <w:r w:rsidRPr="005D3241">
        <w:rPr>
          <w:rFonts w:ascii="Times New Roman" w:hAnsi="Times New Roman"/>
          <w:sz w:val="24"/>
          <w:szCs w:val="24"/>
        </w:rPr>
        <w:t xml:space="preserve">Четыре миллиона девятьсот тысяч </w:t>
      </w:r>
      <w:r w:rsidR="005D3241">
        <w:rPr>
          <w:rFonts w:ascii="Times New Roman" w:hAnsi="Times New Roman"/>
          <w:sz w:val="24"/>
          <w:szCs w:val="24"/>
        </w:rPr>
        <w:t>00</w:t>
      </w:r>
      <w:r w:rsidRPr="005D3241">
        <w:rPr>
          <w:rFonts w:ascii="Times New Roman" w:hAnsi="Times New Roman"/>
          <w:sz w:val="24"/>
          <w:szCs w:val="24"/>
        </w:rPr>
        <w:t xml:space="preserve"> копе</w:t>
      </w:r>
      <w:r w:rsidR="005D3241">
        <w:rPr>
          <w:rFonts w:ascii="Times New Roman" w:hAnsi="Times New Roman"/>
          <w:sz w:val="24"/>
          <w:szCs w:val="24"/>
        </w:rPr>
        <w:t>е</w:t>
      </w:r>
      <w:r w:rsidRPr="005D3241">
        <w:rPr>
          <w:rFonts w:ascii="Times New Roman" w:hAnsi="Times New Roman"/>
          <w:sz w:val="24"/>
          <w:szCs w:val="24"/>
        </w:rPr>
        <w:t>к</w:t>
      </w:r>
      <w:r w:rsidR="005D3241">
        <w:rPr>
          <w:rFonts w:ascii="Times New Roman" w:hAnsi="Times New Roman"/>
          <w:sz w:val="24"/>
          <w:szCs w:val="24"/>
        </w:rPr>
        <w:t>)</w:t>
      </w:r>
      <w:r w:rsidRPr="005D3241">
        <w:rPr>
          <w:rFonts w:ascii="Times New Roman" w:hAnsi="Times New Roman"/>
          <w:sz w:val="24"/>
          <w:szCs w:val="24"/>
        </w:rPr>
        <w:t>, в том</w:t>
      </w:r>
      <w:r w:rsidRPr="005D3241">
        <w:rPr>
          <w:rFonts w:ascii="Times New Roman" w:hAnsi="Times New Roman"/>
          <w:b/>
          <w:sz w:val="24"/>
          <w:szCs w:val="24"/>
        </w:rPr>
        <w:t xml:space="preserve"> </w:t>
      </w:r>
      <w:r w:rsidR="005D3241" w:rsidRPr="005D3241">
        <w:rPr>
          <w:rFonts w:ascii="Times New Roman" w:hAnsi="Times New Roman"/>
          <w:sz w:val="24"/>
          <w:szCs w:val="24"/>
        </w:rPr>
        <w:t>числе НДС 20% .</w:t>
      </w:r>
    </w:p>
    <w:p w14:paraId="404D9F3F" w14:textId="77777777" w:rsidR="009473F7" w:rsidRPr="009473F7" w:rsidRDefault="009473F7" w:rsidP="009473F7">
      <w:pPr>
        <w:suppressAutoHyphens/>
        <w:jc w:val="both"/>
        <w:rPr>
          <w:rFonts w:ascii="Times New Roman" w:hAnsi="Times New Roman"/>
          <w:b/>
        </w:rPr>
      </w:pPr>
      <w:r w:rsidRPr="009473F7">
        <w:rPr>
          <w:rFonts w:ascii="Times New Roman" w:hAnsi="Times New Roman"/>
          <w:b/>
          <w:bCs/>
          <w:color w:val="000000"/>
        </w:rPr>
        <w:t xml:space="preserve">                  2</w:t>
      </w:r>
      <w:r w:rsidRPr="009473F7">
        <w:rPr>
          <w:rFonts w:ascii="Times New Roman" w:hAnsi="Times New Roman"/>
          <w:b/>
          <w:color w:val="000000"/>
        </w:rPr>
        <w:t xml:space="preserve">. </w:t>
      </w:r>
      <w:r w:rsidRPr="009473F7">
        <w:rPr>
          <w:rFonts w:ascii="Times New Roman" w:hAnsi="Times New Roman"/>
          <w:b/>
          <w:bCs/>
          <w:color w:val="000000"/>
        </w:rPr>
        <w:t>Цели и правовое основание для проведения закупки.</w:t>
      </w:r>
    </w:p>
    <w:p w14:paraId="2AF4A860" w14:textId="77777777" w:rsidR="009473F7" w:rsidRPr="009473F7" w:rsidRDefault="009473F7" w:rsidP="009473F7">
      <w:pPr>
        <w:pStyle w:val="affffff8"/>
        <w:jc w:val="both"/>
        <w:rPr>
          <w:rFonts w:eastAsia="GOSTtypeB"/>
          <w:sz w:val="25"/>
          <w:szCs w:val="25"/>
          <w:lang w:eastAsia="en-US"/>
        </w:rPr>
      </w:pPr>
      <w:r w:rsidRPr="009473F7">
        <w:rPr>
          <w:bCs/>
        </w:rPr>
        <w:t>1.  Целью закупки является проведение работ по капитальному ремонту кровли административного здания по адресу: Ленинградская область, г. Выборг, ул. Сухова, д.2.</w:t>
      </w:r>
    </w:p>
    <w:p w14:paraId="06EC4578" w14:textId="77777777" w:rsidR="009473F7" w:rsidRPr="009473F7" w:rsidRDefault="009473F7" w:rsidP="009473F7">
      <w:pPr>
        <w:pStyle w:val="affffff8"/>
        <w:jc w:val="both"/>
      </w:pPr>
      <w:r w:rsidRPr="009473F7">
        <w:t>2. Основанием для проведения закупки являются: проектная документация  шифр 012/24- КР.</w:t>
      </w:r>
    </w:p>
    <w:p w14:paraId="5A5ABE76" w14:textId="77777777" w:rsidR="009473F7" w:rsidRPr="009473F7" w:rsidRDefault="009473F7" w:rsidP="009473F7">
      <w:pPr>
        <w:pStyle w:val="affffff8"/>
        <w:jc w:val="both"/>
      </w:pPr>
      <w:r w:rsidRPr="009473F7">
        <w:t xml:space="preserve"> </w:t>
      </w:r>
    </w:p>
    <w:p w14:paraId="6649AD33" w14:textId="77777777" w:rsidR="009473F7" w:rsidRPr="009473F7" w:rsidRDefault="009473F7" w:rsidP="009473F7">
      <w:pPr>
        <w:rPr>
          <w:rFonts w:ascii="Times New Roman" w:hAnsi="Times New Roman"/>
          <w:b/>
        </w:rPr>
      </w:pPr>
      <w:r w:rsidRPr="009473F7">
        <w:rPr>
          <w:rFonts w:ascii="Times New Roman" w:hAnsi="Times New Roman"/>
          <w:b/>
        </w:rPr>
        <w:t xml:space="preserve">                      3. Место, условия и сроки (периоды) выполнения работ.</w:t>
      </w:r>
    </w:p>
    <w:p w14:paraId="47EE937D" w14:textId="77777777" w:rsidR="009473F7" w:rsidRPr="005D3241" w:rsidRDefault="009473F7" w:rsidP="005D3241">
      <w:pPr>
        <w:suppressAutoHyphens/>
        <w:spacing w:after="0"/>
        <w:jc w:val="both"/>
        <w:rPr>
          <w:rFonts w:ascii="Times New Roman" w:hAnsi="Times New Roman"/>
          <w:sz w:val="24"/>
          <w:szCs w:val="24"/>
        </w:rPr>
      </w:pPr>
      <w:r w:rsidRPr="009473F7">
        <w:rPr>
          <w:rFonts w:ascii="Times New Roman" w:hAnsi="Times New Roman"/>
        </w:rPr>
        <w:t xml:space="preserve"> </w:t>
      </w:r>
      <w:r w:rsidRPr="005D3241">
        <w:rPr>
          <w:rFonts w:ascii="Times New Roman" w:hAnsi="Times New Roman"/>
          <w:sz w:val="24"/>
          <w:szCs w:val="24"/>
        </w:rPr>
        <w:t xml:space="preserve">1.Место выполнения работ (объект): </w:t>
      </w:r>
      <w:r w:rsidRPr="005D3241">
        <w:rPr>
          <w:rFonts w:ascii="Times New Roman" w:hAnsi="Times New Roman"/>
          <w:bCs/>
          <w:sz w:val="24"/>
          <w:szCs w:val="24"/>
        </w:rPr>
        <w:t>Ленинградская область, г. Выборг, ул. Сухова, д.2.</w:t>
      </w:r>
    </w:p>
    <w:p w14:paraId="269CEFAA" w14:textId="77777777" w:rsidR="009473F7" w:rsidRDefault="009473F7" w:rsidP="005D3241">
      <w:pPr>
        <w:shd w:val="clear" w:color="auto" w:fill="FFFFFF"/>
        <w:autoSpaceDE w:val="0"/>
        <w:autoSpaceDN w:val="0"/>
        <w:adjustRightInd w:val="0"/>
        <w:spacing w:after="0"/>
        <w:ind w:left="34"/>
        <w:jc w:val="both"/>
        <w:rPr>
          <w:rFonts w:ascii="Times New Roman" w:hAnsi="Times New Roman"/>
          <w:sz w:val="24"/>
          <w:szCs w:val="24"/>
        </w:rPr>
      </w:pPr>
      <w:r w:rsidRPr="005D3241">
        <w:rPr>
          <w:rFonts w:ascii="Times New Roman" w:hAnsi="Times New Roman"/>
          <w:bCs/>
          <w:sz w:val="24"/>
          <w:szCs w:val="24"/>
        </w:rPr>
        <w:t xml:space="preserve"> 2. Срок выполнения работ:</w:t>
      </w:r>
      <w:r w:rsidRPr="005D3241">
        <w:rPr>
          <w:rFonts w:ascii="Times New Roman" w:hAnsi="Times New Roman"/>
          <w:sz w:val="24"/>
          <w:szCs w:val="24"/>
        </w:rPr>
        <w:t xml:space="preserve"> - 30 календарных дней.</w:t>
      </w:r>
    </w:p>
    <w:p w14:paraId="3FBF3433" w14:textId="77777777" w:rsidR="005D3241" w:rsidRPr="005D3241" w:rsidRDefault="005D3241" w:rsidP="005D3241">
      <w:pPr>
        <w:shd w:val="clear" w:color="auto" w:fill="FFFFFF"/>
        <w:autoSpaceDE w:val="0"/>
        <w:autoSpaceDN w:val="0"/>
        <w:adjustRightInd w:val="0"/>
        <w:spacing w:after="0"/>
        <w:ind w:left="34"/>
        <w:jc w:val="both"/>
        <w:rPr>
          <w:rFonts w:ascii="Times New Roman" w:hAnsi="Times New Roman"/>
          <w:sz w:val="24"/>
          <w:szCs w:val="24"/>
        </w:rPr>
      </w:pPr>
    </w:p>
    <w:p w14:paraId="22DC5D7F" w14:textId="77777777" w:rsidR="009473F7" w:rsidRPr="005D3241" w:rsidRDefault="009473F7" w:rsidP="005D3241">
      <w:pPr>
        <w:ind w:left="720" w:right="74"/>
        <w:jc w:val="both"/>
        <w:rPr>
          <w:rFonts w:ascii="Times New Roman" w:hAnsi="Times New Roman"/>
          <w:b/>
          <w:sz w:val="24"/>
          <w:szCs w:val="24"/>
        </w:rPr>
      </w:pPr>
      <w:r w:rsidRPr="009473F7">
        <w:rPr>
          <w:rFonts w:ascii="Times New Roman" w:hAnsi="Times New Roman"/>
          <w:b/>
        </w:rPr>
        <w:t xml:space="preserve">  4. </w:t>
      </w:r>
      <w:r w:rsidRPr="005D3241">
        <w:rPr>
          <w:rFonts w:ascii="Times New Roman" w:hAnsi="Times New Roman"/>
          <w:b/>
          <w:sz w:val="24"/>
          <w:szCs w:val="24"/>
        </w:rPr>
        <w:t>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7AFB86DB"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1. Выполнение всех видов работ должно осуществляться в соответствии с действующими нормативными документами, в том числе:</w:t>
      </w:r>
    </w:p>
    <w:p w14:paraId="1E7188D4"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 Градостроительный кодекс Российской Федерации от 29.12.2004 № 190-ФЗ;</w:t>
      </w:r>
    </w:p>
    <w:p w14:paraId="049AFDDE"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-СНиП 12-03-2001 «Безопасность труда в строительстве. Часть 1.Общие требования»;</w:t>
      </w:r>
    </w:p>
    <w:p w14:paraId="4909E0C0"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-СНиП 12-04-2002 «Безопасность труда в строительстве. Часть 2.Строительное производство»;</w:t>
      </w:r>
    </w:p>
    <w:p w14:paraId="1AFFFAF2"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-СП 48.13330.2011 «Свод правил. Организация строительства. Актуализированная редакция СНиП 12-01-2004»;</w:t>
      </w:r>
    </w:p>
    <w:p w14:paraId="694ADD8B" w14:textId="77777777" w:rsidR="009473F7" w:rsidRPr="005D3241" w:rsidRDefault="009473F7" w:rsidP="009473F7">
      <w:pPr>
        <w:rPr>
          <w:rFonts w:ascii="Times New Roman" w:hAnsi="Times New Roman"/>
          <w:sz w:val="24"/>
          <w:szCs w:val="24"/>
        </w:rPr>
      </w:pPr>
      <w:r w:rsidRPr="005D3241">
        <w:rPr>
          <w:rFonts w:ascii="Times New Roman" w:hAnsi="Times New Roman"/>
          <w:sz w:val="24"/>
          <w:szCs w:val="24"/>
        </w:rPr>
        <w:t>-СП 70.13330.2012 « Несущие и ограждающие конструкции», Актуализированная редакция СНиП 3.03.01-87</w:t>
      </w:r>
    </w:p>
    <w:p w14:paraId="78221035" w14:textId="77777777" w:rsidR="009473F7" w:rsidRPr="005D3241" w:rsidRDefault="009473F7" w:rsidP="009473F7">
      <w:pPr>
        <w:shd w:val="clear" w:color="auto" w:fill="FFFFFF"/>
        <w:rPr>
          <w:rFonts w:ascii="Times New Roman" w:hAnsi="Times New Roman"/>
          <w:color w:val="1A1A1A"/>
          <w:sz w:val="24"/>
          <w:szCs w:val="24"/>
        </w:rPr>
      </w:pPr>
      <w:r w:rsidRPr="005D3241">
        <w:rPr>
          <w:rFonts w:ascii="Times New Roman" w:hAnsi="Times New Roman"/>
          <w:color w:val="1A1A1A"/>
          <w:sz w:val="24"/>
          <w:szCs w:val="24"/>
        </w:rPr>
        <w:t>-СП 17.13330.2012 «Кровли»;</w:t>
      </w:r>
    </w:p>
    <w:p w14:paraId="4DD4C4FA" w14:textId="77777777" w:rsidR="009473F7" w:rsidRPr="005D3241" w:rsidRDefault="009473F7" w:rsidP="009473F7">
      <w:pPr>
        <w:shd w:val="clear" w:color="auto" w:fill="FFFFFF"/>
        <w:rPr>
          <w:rFonts w:ascii="Times New Roman" w:hAnsi="Times New Roman"/>
          <w:color w:val="1A1A1A"/>
          <w:sz w:val="24"/>
          <w:szCs w:val="24"/>
        </w:rPr>
      </w:pPr>
      <w:r w:rsidRPr="005D3241">
        <w:rPr>
          <w:rFonts w:ascii="Times New Roman" w:hAnsi="Times New Roman"/>
          <w:color w:val="1A1A1A"/>
          <w:sz w:val="24"/>
          <w:szCs w:val="24"/>
        </w:rPr>
        <w:t>-СП 16.13330.2017 «Деревянные конструкции»;</w:t>
      </w:r>
    </w:p>
    <w:p w14:paraId="7695913F" w14:textId="77777777" w:rsidR="009473F7" w:rsidRPr="005D3241" w:rsidRDefault="009473F7" w:rsidP="009473F7">
      <w:pPr>
        <w:shd w:val="clear" w:color="auto" w:fill="FFFFFF"/>
        <w:rPr>
          <w:rFonts w:ascii="Times New Roman" w:hAnsi="Times New Roman"/>
          <w:sz w:val="24"/>
          <w:szCs w:val="24"/>
        </w:rPr>
      </w:pPr>
      <w:r w:rsidRPr="005D3241">
        <w:rPr>
          <w:rFonts w:ascii="Times New Roman" w:hAnsi="Times New Roman"/>
          <w:color w:val="1A1A1A"/>
          <w:sz w:val="24"/>
          <w:szCs w:val="24"/>
        </w:rPr>
        <w:t>-СП 20.13330.2016 «Нагрузки и воздействия</w:t>
      </w:r>
      <w:proofErr w:type="gramStart"/>
      <w:r w:rsidRPr="005D3241">
        <w:rPr>
          <w:rFonts w:ascii="Times New Roman" w:hAnsi="Times New Roman"/>
          <w:color w:val="1A1A1A"/>
          <w:sz w:val="24"/>
          <w:szCs w:val="24"/>
        </w:rPr>
        <w:t>»(</w:t>
      </w:r>
      <w:proofErr w:type="gramEnd"/>
      <w:r w:rsidRPr="005D3241">
        <w:rPr>
          <w:rFonts w:ascii="Times New Roman" w:hAnsi="Times New Roman"/>
          <w:color w:val="1A1A1A"/>
          <w:sz w:val="24"/>
          <w:szCs w:val="24"/>
        </w:rPr>
        <w:t>актуализированная редакция СНиП3.03.01-87)</w:t>
      </w:r>
      <w:r w:rsidRPr="005D3241">
        <w:rPr>
          <w:rFonts w:ascii="Times New Roman" w:hAnsi="Times New Roman"/>
          <w:sz w:val="24"/>
          <w:szCs w:val="24"/>
          <w:shd w:val="clear" w:color="auto" w:fill="FFFFFF"/>
        </w:rPr>
        <w:t>;</w:t>
      </w:r>
    </w:p>
    <w:p w14:paraId="62F20356"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-СП 28.13330.2012 «Защита строительных конструкций от коррозии»;</w:t>
      </w:r>
    </w:p>
    <w:p w14:paraId="7976F858"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 СНиП 21-01-97* «Пожарная безопасность зданий и сооружений»;</w:t>
      </w:r>
    </w:p>
    <w:p w14:paraId="64223CB5"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-СП 68.13330.2017 «Приемка в эксплуатацию законченных строительством объектов. Основные положения»;</w:t>
      </w:r>
    </w:p>
    <w:p w14:paraId="107FC599"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 Федеральный закон от 22.07.2008 №123-ФЗ «Технический регламент о требованиях пожарной безопасности»;</w:t>
      </w:r>
    </w:p>
    <w:p w14:paraId="10CC29E5"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-Федеральный закон от 30.03.1999 № 52-ФЗ «О санитарно-эпидемиологическом благополучии населения»;</w:t>
      </w:r>
    </w:p>
    <w:p w14:paraId="036FE939"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-Федеральный закон от 27.12.2002 г. № 184-ФЗ «О техническом регулировании»;</w:t>
      </w:r>
    </w:p>
    <w:p w14:paraId="7752D791"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 Выполнение работ должно осуществляться  в соответствии с проектом производства работ ППР и календарным графиком, утверждённым Заказчиком.</w:t>
      </w:r>
    </w:p>
    <w:p w14:paraId="4024C7CB"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 xml:space="preserve"> </w:t>
      </w:r>
    </w:p>
    <w:p w14:paraId="5E1182CC" w14:textId="77777777" w:rsidR="009473F7" w:rsidRPr="005D3241" w:rsidRDefault="009473F7" w:rsidP="009473F7">
      <w:pPr>
        <w:pStyle w:val="1f6"/>
        <w:jc w:val="both"/>
        <w:rPr>
          <w:rFonts w:ascii="Times New Roman" w:hAnsi="Times New Roman"/>
          <w:sz w:val="24"/>
          <w:szCs w:val="24"/>
          <w:lang w:bidi="ru-RU"/>
        </w:rPr>
      </w:pPr>
      <w:r w:rsidRPr="005D3241">
        <w:rPr>
          <w:rFonts w:ascii="Times New Roman" w:hAnsi="Times New Roman"/>
          <w:sz w:val="24"/>
          <w:szCs w:val="24"/>
          <w:lang w:bidi="ru-RU"/>
        </w:rPr>
        <w:t xml:space="preserve">2. Подрядчику необходимо в письменном виде за 3 дня до начала производства работ уведомить Заказчика о начале работ и  представить приказы о назначении ответственных за: производство работ, пожарную безопасность, охрану труда. </w:t>
      </w:r>
    </w:p>
    <w:p w14:paraId="60D3B3F5" w14:textId="77777777" w:rsidR="009473F7" w:rsidRPr="005D3241" w:rsidRDefault="009473F7" w:rsidP="009473F7">
      <w:pPr>
        <w:pStyle w:val="1f6"/>
        <w:jc w:val="both"/>
        <w:rPr>
          <w:rFonts w:ascii="Times New Roman" w:hAnsi="Times New Roman"/>
          <w:sz w:val="24"/>
          <w:szCs w:val="24"/>
          <w:lang w:bidi="ru-RU"/>
        </w:rPr>
      </w:pPr>
      <w:r w:rsidRPr="005D3241">
        <w:rPr>
          <w:rFonts w:ascii="Times New Roman" w:hAnsi="Times New Roman"/>
          <w:sz w:val="24"/>
          <w:szCs w:val="24"/>
          <w:lang w:bidi="ru-RU"/>
        </w:rPr>
        <w:t>3. До начала производства работ необходимо:</w:t>
      </w:r>
    </w:p>
    <w:p w14:paraId="34ABB4C4" w14:textId="77777777" w:rsidR="009473F7" w:rsidRPr="005D3241" w:rsidRDefault="009473F7" w:rsidP="009473F7">
      <w:pPr>
        <w:pStyle w:val="1f6"/>
        <w:jc w:val="both"/>
        <w:rPr>
          <w:rFonts w:ascii="Times New Roman" w:hAnsi="Times New Roman"/>
          <w:sz w:val="24"/>
          <w:szCs w:val="24"/>
          <w:lang w:bidi="ru-RU"/>
        </w:rPr>
      </w:pPr>
      <w:r w:rsidRPr="005D3241">
        <w:rPr>
          <w:rFonts w:ascii="Times New Roman" w:hAnsi="Times New Roman"/>
          <w:sz w:val="24"/>
          <w:szCs w:val="24"/>
          <w:lang w:bidi="ru-RU"/>
        </w:rPr>
        <w:t xml:space="preserve">    3.1.  предоставить на согласование с заказчиком проект производства работ (СНиП    3.01.01-85 прил. 4).</w:t>
      </w:r>
    </w:p>
    <w:p w14:paraId="3A429939" w14:textId="77777777" w:rsidR="009473F7" w:rsidRPr="005D3241" w:rsidRDefault="009473F7" w:rsidP="009473F7">
      <w:pPr>
        <w:pStyle w:val="1f6"/>
        <w:jc w:val="both"/>
        <w:rPr>
          <w:rFonts w:ascii="Times New Roman" w:hAnsi="Times New Roman"/>
          <w:sz w:val="24"/>
          <w:szCs w:val="24"/>
          <w:lang w:bidi="ru-RU"/>
        </w:rPr>
      </w:pPr>
      <w:r w:rsidRPr="005D3241">
        <w:rPr>
          <w:rFonts w:ascii="Times New Roman" w:hAnsi="Times New Roman"/>
          <w:sz w:val="24"/>
          <w:szCs w:val="24"/>
          <w:lang w:bidi="ru-RU"/>
        </w:rPr>
        <w:t xml:space="preserve">     3.2. получить тех.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27FCE744" w14:textId="77777777" w:rsidR="009473F7" w:rsidRPr="005D3241" w:rsidRDefault="009473F7" w:rsidP="009473F7">
      <w:pPr>
        <w:pStyle w:val="1f6"/>
        <w:jc w:val="both"/>
        <w:rPr>
          <w:rFonts w:ascii="Times New Roman" w:hAnsi="Times New Roman"/>
          <w:sz w:val="24"/>
          <w:szCs w:val="24"/>
          <w:lang w:bidi="ru-RU"/>
        </w:rPr>
      </w:pPr>
      <w:r w:rsidRPr="005D3241">
        <w:rPr>
          <w:rFonts w:ascii="Times New Roman" w:hAnsi="Times New Roman"/>
          <w:sz w:val="24"/>
          <w:szCs w:val="24"/>
          <w:lang w:bidi="ru-RU"/>
        </w:rPr>
        <w:t xml:space="preserve">4. В процессе производимых работ необходимо </w:t>
      </w:r>
      <w:r w:rsidRPr="005D3241">
        <w:rPr>
          <w:rFonts w:ascii="Times New Roman" w:hAnsi="Times New Roman"/>
          <w:b/>
          <w:sz w:val="24"/>
          <w:szCs w:val="24"/>
          <w:u w:val="single"/>
          <w:lang w:bidi="ru-RU"/>
        </w:rPr>
        <w:t>производить ежедневную фот</w:t>
      </w:r>
      <w:proofErr w:type="gramStart"/>
      <w:r w:rsidRPr="005D3241">
        <w:rPr>
          <w:rFonts w:ascii="Times New Roman" w:hAnsi="Times New Roman"/>
          <w:b/>
          <w:sz w:val="24"/>
          <w:szCs w:val="24"/>
          <w:u w:val="single"/>
          <w:lang w:bidi="ru-RU"/>
        </w:rPr>
        <w:t>о-</w:t>
      </w:r>
      <w:proofErr w:type="gramEnd"/>
      <w:r w:rsidRPr="005D3241">
        <w:rPr>
          <w:rFonts w:ascii="Times New Roman" w:hAnsi="Times New Roman"/>
          <w:b/>
          <w:sz w:val="24"/>
          <w:szCs w:val="24"/>
          <w:u w:val="single"/>
          <w:lang w:bidi="ru-RU"/>
        </w:rPr>
        <w:t xml:space="preserve">, </w:t>
      </w:r>
      <w:proofErr w:type="spellStart"/>
      <w:r w:rsidRPr="005D3241">
        <w:rPr>
          <w:rFonts w:ascii="Times New Roman" w:hAnsi="Times New Roman"/>
          <w:b/>
          <w:sz w:val="24"/>
          <w:szCs w:val="24"/>
          <w:u w:val="single"/>
          <w:lang w:bidi="ru-RU"/>
        </w:rPr>
        <w:t>видеофиксацию</w:t>
      </w:r>
      <w:proofErr w:type="spellEnd"/>
      <w:r w:rsidRPr="005D3241">
        <w:rPr>
          <w:rFonts w:ascii="Times New Roman" w:hAnsi="Times New Roman"/>
          <w:b/>
          <w:sz w:val="24"/>
          <w:szCs w:val="24"/>
          <w:u w:val="single"/>
          <w:lang w:bidi="ru-RU"/>
        </w:rPr>
        <w:t xml:space="preserve"> ремонтных работ</w:t>
      </w:r>
      <w:r w:rsidRPr="005D3241">
        <w:rPr>
          <w:rFonts w:ascii="Times New Roman" w:hAnsi="Times New Roman"/>
          <w:sz w:val="24"/>
          <w:szCs w:val="24"/>
          <w:lang w:bidi="ru-RU"/>
        </w:rPr>
        <w:t xml:space="preserve">: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2C40E117" w14:textId="77777777" w:rsidR="009473F7" w:rsidRPr="005D3241" w:rsidRDefault="009473F7" w:rsidP="009473F7">
      <w:pPr>
        <w:pStyle w:val="1f6"/>
        <w:jc w:val="both"/>
        <w:rPr>
          <w:rFonts w:ascii="Times New Roman" w:hAnsi="Times New Roman"/>
          <w:sz w:val="24"/>
          <w:szCs w:val="24"/>
          <w:lang w:bidi="ru-RU"/>
        </w:rPr>
      </w:pPr>
      <w:proofErr w:type="gramStart"/>
      <w:r w:rsidRPr="005D3241">
        <w:rPr>
          <w:rFonts w:ascii="Times New Roman" w:hAnsi="Times New Roman"/>
          <w:sz w:val="24"/>
          <w:szCs w:val="24"/>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5D3241">
        <w:rPr>
          <w:rFonts w:ascii="Times New Roman" w:hAnsi="Times New Roman"/>
          <w:sz w:val="24"/>
          <w:szCs w:val="24"/>
          <w:lang w:bidi="ru-RU"/>
        </w:rPr>
        <w:t xml:space="preserve"> и конструкций. </w:t>
      </w:r>
    </w:p>
    <w:p w14:paraId="5007EA79" w14:textId="77777777" w:rsidR="009473F7" w:rsidRPr="005D3241" w:rsidRDefault="009473F7" w:rsidP="009473F7">
      <w:pPr>
        <w:jc w:val="both"/>
        <w:rPr>
          <w:rFonts w:ascii="Times New Roman" w:hAnsi="Times New Roman"/>
          <w:sz w:val="24"/>
          <w:szCs w:val="24"/>
          <w:lang w:bidi="ru-RU"/>
        </w:rPr>
      </w:pPr>
      <w:r w:rsidRPr="005D3241">
        <w:rPr>
          <w:rFonts w:ascii="Times New Roman" w:hAnsi="Times New Roman"/>
          <w:sz w:val="24"/>
          <w:szCs w:val="24"/>
          <w:lang w:bidi="ru-RU"/>
        </w:rPr>
        <w:t xml:space="preserve">- Подрядчик в ходе выполнения работ обязан сохранить в работоспособном состоянии существующее оборудование и существующие сети. </w:t>
      </w:r>
      <w:r w:rsidRPr="005D3241">
        <w:rPr>
          <w:rFonts w:ascii="Times New Roman" w:hAnsi="Times New Roman"/>
          <w:sz w:val="24"/>
          <w:szCs w:val="24"/>
        </w:rPr>
        <w:t>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r w:rsidRPr="005D3241">
        <w:rPr>
          <w:rFonts w:ascii="Times New Roman" w:hAnsi="Times New Roman"/>
          <w:sz w:val="24"/>
          <w:szCs w:val="24"/>
          <w:lang w:bidi="ru-RU"/>
        </w:rPr>
        <w:t xml:space="preserve"> В случае повреждения указанного оборудования и сетей восстановить работоспособность в полном объеме за счет собственных средств.</w:t>
      </w:r>
    </w:p>
    <w:p w14:paraId="5ABB09DC" w14:textId="77777777" w:rsidR="009473F7" w:rsidRPr="005D3241" w:rsidRDefault="009473F7" w:rsidP="009473F7">
      <w:pPr>
        <w:jc w:val="both"/>
        <w:rPr>
          <w:rFonts w:ascii="Times New Roman" w:hAnsi="Times New Roman"/>
          <w:sz w:val="24"/>
          <w:szCs w:val="24"/>
          <w:lang w:bidi="ru-RU"/>
        </w:rPr>
      </w:pPr>
      <w:r w:rsidRPr="005D3241">
        <w:rPr>
          <w:rFonts w:ascii="Times New Roman" w:hAnsi="Times New Roman"/>
          <w:sz w:val="24"/>
          <w:szCs w:val="24"/>
          <w:lang w:bidi="ru-RU"/>
        </w:rPr>
        <w:t>- Подрядчик после окончания работ производит очистку территории работ от строительного мусора.</w:t>
      </w:r>
    </w:p>
    <w:p w14:paraId="547617F5" w14:textId="77777777" w:rsidR="009473F7" w:rsidRPr="005D3241" w:rsidRDefault="009473F7" w:rsidP="009473F7">
      <w:pPr>
        <w:jc w:val="both"/>
        <w:rPr>
          <w:rFonts w:ascii="Times New Roman" w:hAnsi="Times New Roman"/>
          <w:sz w:val="24"/>
          <w:szCs w:val="24"/>
          <w:lang w:bidi="ru-RU"/>
        </w:rPr>
      </w:pPr>
      <w:r w:rsidRPr="005D3241">
        <w:rPr>
          <w:rFonts w:ascii="Times New Roman" w:hAnsi="Times New Roman"/>
          <w:sz w:val="24"/>
          <w:szCs w:val="24"/>
          <w:lang w:bidi="ru-RU"/>
        </w:rPr>
        <w:t xml:space="preserve">-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w:t>
      </w:r>
      <w:proofErr w:type="spellStart"/>
      <w:r w:rsidRPr="005D3241">
        <w:rPr>
          <w:rFonts w:ascii="Times New Roman" w:hAnsi="Times New Roman"/>
          <w:sz w:val="24"/>
          <w:szCs w:val="24"/>
          <w:lang w:bidi="ru-RU"/>
        </w:rPr>
        <w:t>Пр</w:t>
      </w:r>
      <w:proofErr w:type="gramStart"/>
      <w:r w:rsidRPr="005D3241">
        <w:rPr>
          <w:rFonts w:ascii="Times New Roman" w:hAnsi="Times New Roman"/>
          <w:sz w:val="24"/>
          <w:szCs w:val="24"/>
          <w:lang w:bidi="ru-RU"/>
        </w:rPr>
        <w:t>.М</w:t>
      </w:r>
      <w:proofErr w:type="gramEnd"/>
      <w:r w:rsidRPr="005D3241">
        <w:rPr>
          <w:rFonts w:ascii="Times New Roman" w:hAnsi="Times New Roman"/>
          <w:sz w:val="24"/>
          <w:szCs w:val="24"/>
          <w:lang w:bidi="ru-RU"/>
        </w:rPr>
        <w:t>инстроя</w:t>
      </w:r>
      <w:proofErr w:type="spellEnd"/>
      <w:r w:rsidRPr="005D3241">
        <w:rPr>
          <w:rFonts w:ascii="Times New Roman" w:hAnsi="Times New Roman"/>
          <w:sz w:val="24"/>
          <w:szCs w:val="24"/>
          <w:lang w:bidi="ru-RU"/>
        </w:rPr>
        <w:t xml:space="preserve"> №344: 1 экз. на бумажном носителе, 1 </w:t>
      </w:r>
      <w:proofErr w:type="spellStart"/>
      <w:r w:rsidRPr="005D3241">
        <w:rPr>
          <w:rFonts w:ascii="Times New Roman" w:hAnsi="Times New Roman"/>
          <w:sz w:val="24"/>
          <w:szCs w:val="24"/>
          <w:lang w:bidi="ru-RU"/>
        </w:rPr>
        <w:t>экз.в</w:t>
      </w:r>
      <w:proofErr w:type="spellEnd"/>
      <w:r w:rsidRPr="005D3241">
        <w:rPr>
          <w:rFonts w:ascii="Times New Roman" w:hAnsi="Times New Roman"/>
          <w:sz w:val="24"/>
          <w:szCs w:val="24"/>
          <w:lang w:bidi="ru-RU"/>
        </w:rPr>
        <w:t xml:space="preserve"> электронном виде.</w:t>
      </w:r>
    </w:p>
    <w:p w14:paraId="51820671" w14:textId="77777777" w:rsidR="009473F7" w:rsidRPr="005D3241" w:rsidRDefault="009473F7" w:rsidP="009473F7">
      <w:pPr>
        <w:jc w:val="both"/>
        <w:rPr>
          <w:rFonts w:ascii="Times New Roman" w:hAnsi="Times New Roman"/>
          <w:sz w:val="24"/>
          <w:szCs w:val="24"/>
          <w:lang w:bidi="ru-RU"/>
        </w:rPr>
      </w:pPr>
      <w:r w:rsidRPr="005D3241">
        <w:rPr>
          <w:rFonts w:ascii="Times New Roman" w:hAnsi="Times New Roman"/>
          <w:b/>
          <w:sz w:val="24"/>
          <w:szCs w:val="24"/>
          <w:lang w:bidi="ru-RU"/>
        </w:rPr>
        <w:t xml:space="preserve"> </w:t>
      </w:r>
      <w:r w:rsidRPr="005D3241">
        <w:rPr>
          <w:rFonts w:ascii="Times New Roman" w:hAnsi="Times New Roman"/>
          <w:sz w:val="24"/>
          <w:szCs w:val="24"/>
          <w:lang w:bidi="ru-RU"/>
        </w:rPr>
        <w:t xml:space="preserve"> 5. Охрана труда и техника безопасности:</w:t>
      </w:r>
    </w:p>
    <w:p w14:paraId="043E013C" w14:textId="77777777" w:rsidR="009473F7" w:rsidRPr="005D3241" w:rsidRDefault="009473F7" w:rsidP="009473F7">
      <w:pPr>
        <w:jc w:val="both"/>
        <w:rPr>
          <w:rFonts w:ascii="Times New Roman" w:hAnsi="Times New Roman"/>
          <w:sz w:val="24"/>
          <w:szCs w:val="24"/>
          <w:lang w:bidi="ru-RU"/>
        </w:rPr>
      </w:pPr>
      <w:r w:rsidRPr="005D3241">
        <w:rPr>
          <w:rFonts w:ascii="Times New Roman" w:hAnsi="Times New Roman"/>
          <w:sz w:val="24"/>
          <w:szCs w:val="24"/>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14:paraId="59C208A7" w14:textId="77777777" w:rsidR="009473F7" w:rsidRPr="005D3241" w:rsidRDefault="009473F7" w:rsidP="009473F7">
      <w:pPr>
        <w:jc w:val="both"/>
        <w:rPr>
          <w:rFonts w:ascii="Times New Roman" w:hAnsi="Times New Roman"/>
          <w:sz w:val="24"/>
          <w:szCs w:val="24"/>
          <w:lang w:bidi="ru-RU"/>
        </w:rPr>
      </w:pPr>
      <w:r w:rsidRPr="005D3241">
        <w:rPr>
          <w:rFonts w:ascii="Times New Roman" w:hAnsi="Times New Roman"/>
          <w:sz w:val="24"/>
          <w:szCs w:val="24"/>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14:paraId="49546A09" w14:textId="013AB5E8" w:rsidR="009473F7" w:rsidRPr="009473F7" w:rsidRDefault="009473F7" w:rsidP="005D3241">
      <w:pPr>
        <w:ind w:firstLine="567"/>
        <w:jc w:val="both"/>
        <w:rPr>
          <w:rFonts w:ascii="Times New Roman" w:hAnsi="Times New Roman"/>
          <w:lang w:bidi="ru-RU"/>
        </w:rPr>
      </w:pPr>
      <w:r w:rsidRPr="005D3241">
        <w:rPr>
          <w:rFonts w:ascii="Times New Roman" w:hAnsi="Times New Roman"/>
          <w:sz w:val="24"/>
          <w:szCs w:val="24"/>
          <w:lang w:bidi="ru-RU"/>
        </w:rPr>
        <w:t xml:space="preserve">  </w:t>
      </w:r>
      <w:r w:rsidRPr="009473F7">
        <w:rPr>
          <w:rFonts w:ascii="Times New Roman" w:hAnsi="Times New Roman"/>
          <w:b/>
          <w:lang w:bidi="ru-RU"/>
        </w:rPr>
        <w:t xml:space="preserve">  </w:t>
      </w:r>
      <w:r w:rsidRPr="009473F7">
        <w:rPr>
          <w:rFonts w:ascii="Times New Roman" w:hAnsi="Times New Roman"/>
          <w:lang w:bidi="ru-RU"/>
        </w:rPr>
        <w:t>6. Пожарная безопасность:</w:t>
      </w:r>
    </w:p>
    <w:p w14:paraId="4674B3C3" w14:textId="77777777" w:rsidR="009473F7" w:rsidRPr="005D3241" w:rsidRDefault="009473F7" w:rsidP="009473F7">
      <w:pPr>
        <w:ind w:firstLine="567"/>
        <w:jc w:val="both"/>
        <w:rPr>
          <w:rFonts w:ascii="Times New Roman" w:hAnsi="Times New Roman"/>
          <w:sz w:val="24"/>
          <w:szCs w:val="24"/>
          <w:lang w:bidi="ru-RU"/>
        </w:rPr>
      </w:pPr>
      <w:r w:rsidRPr="005D3241">
        <w:rPr>
          <w:rFonts w:ascii="Times New Roman" w:hAnsi="Times New Roman"/>
          <w:sz w:val="24"/>
          <w:szCs w:val="24"/>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0621072D" w14:textId="77777777" w:rsidR="009473F7" w:rsidRPr="005D3241" w:rsidRDefault="009473F7" w:rsidP="009473F7">
      <w:pPr>
        <w:ind w:firstLine="567"/>
        <w:jc w:val="both"/>
        <w:rPr>
          <w:rFonts w:ascii="Times New Roman" w:hAnsi="Times New Roman"/>
          <w:sz w:val="24"/>
          <w:szCs w:val="24"/>
          <w:lang w:bidi="ru-RU"/>
        </w:rPr>
      </w:pPr>
      <w:r w:rsidRPr="005D3241">
        <w:rPr>
          <w:rFonts w:ascii="Times New Roman" w:hAnsi="Times New Roman"/>
          <w:sz w:val="24"/>
          <w:szCs w:val="24"/>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3C1CF9D4" w14:textId="77777777" w:rsidR="009473F7" w:rsidRPr="005D3241" w:rsidRDefault="009473F7" w:rsidP="009473F7">
      <w:pPr>
        <w:ind w:firstLine="567"/>
        <w:jc w:val="both"/>
        <w:rPr>
          <w:rFonts w:ascii="Times New Roman" w:hAnsi="Times New Roman"/>
          <w:sz w:val="24"/>
          <w:szCs w:val="24"/>
          <w:lang w:bidi="ru-RU"/>
        </w:rPr>
      </w:pPr>
      <w:r w:rsidRPr="005D3241">
        <w:rPr>
          <w:rFonts w:ascii="Times New Roman" w:hAnsi="Times New Roman"/>
          <w:sz w:val="24"/>
          <w:szCs w:val="24"/>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3EA9017F" w14:textId="77777777" w:rsidR="009473F7" w:rsidRPr="005D3241" w:rsidRDefault="009473F7" w:rsidP="009473F7">
      <w:pPr>
        <w:ind w:firstLine="567"/>
        <w:jc w:val="both"/>
        <w:rPr>
          <w:rFonts w:ascii="Times New Roman" w:hAnsi="Times New Roman"/>
          <w:sz w:val="24"/>
          <w:szCs w:val="24"/>
          <w:lang w:bidi="ru-RU"/>
        </w:rPr>
      </w:pPr>
      <w:r w:rsidRPr="005D3241">
        <w:rPr>
          <w:rFonts w:ascii="Times New Roman" w:hAnsi="Times New Roman"/>
          <w:sz w:val="24"/>
          <w:szCs w:val="24"/>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74AB49EA" w14:textId="77777777" w:rsidR="009473F7" w:rsidRPr="005D3241" w:rsidRDefault="009473F7" w:rsidP="009473F7">
      <w:pPr>
        <w:ind w:firstLine="567"/>
        <w:jc w:val="both"/>
        <w:rPr>
          <w:rFonts w:ascii="Times New Roman" w:hAnsi="Times New Roman"/>
          <w:sz w:val="24"/>
          <w:szCs w:val="24"/>
          <w:lang w:bidi="ru-RU"/>
        </w:rPr>
      </w:pPr>
      <w:r w:rsidRPr="005D3241">
        <w:rPr>
          <w:rFonts w:ascii="Times New Roman" w:hAnsi="Times New Roman"/>
          <w:sz w:val="24"/>
          <w:szCs w:val="24"/>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2075F534" w14:textId="77777777" w:rsidR="009473F7" w:rsidRPr="005D3241" w:rsidRDefault="009473F7" w:rsidP="009473F7">
      <w:pPr>
        <w:jc w:val="both"/>
        <w:rPr>
          <w:rFonts w:ascii="Times New Roman" w:hAnsi="Times New Roman"/>
          <w:sz w:val="24"/>
          <w:szCs w:val="24"/>
          <w:lang w:bidi="ru-RU"/>
        </w:rPr>
      </w:pPr>
      <w:r w:rsidRPr="005D3241">
        <w:rPr>
          <w:rFonts w:ascii="Times New Roman" w:hAnsi="Times New Roman"/>
          <w:sz w:val="24"/>
          <w:szCs w:val="24"/>
          <w:lang w:bidi="ru-RU"/>
        </w:rPr>
        <w:t>7. Охрана окружающей природной среды.</w:t>
      </w:r>
    </w:p>
    <w:p w14:paraId="684C8416" w14:textId="77777777" w:rsidR="009473F7" w:rsidRPr="005D3241" w:rsidRDefault="009473F7" w:rsidP="009473F7">
      <w:pPr>
        <w:ind w:firstLine="567"/>
        <w:jc w:val="both"/>
        <w:rPr>
          <w:rFonts w:ascii="Times New Roman" w:hAnsi="Times New Roman"/>
          <w:sz w:val="24"/>
          <w:szCs w:val="24"/>
          <w:lang w:bidi="ru-RU"/>
        </w:rPr>
      </w:pPr>
      <w:r w:rsidRPr="005D3241">
        <w:rPr>
          <w:rFonts w:ascii="Times New Roman" w:hAnsi="Times New Roman"/>
          <w:sz w:val="24"/>
          <w:szCs w:val="24"/>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5A7422AC" w14:textId="77777777" w:rsidR="009473F7" w:rsidRPr="005D3241" w:rsidRDefault="009473F7" w:rsidP="009473F7">
      <w:pPr>
        <w:ind w:firstLine="567"/>
        <w:jc w:val="both"/>
        <w:rPr>
          <w:rFonts w:ascii="Times New Roman" w:hAnsi="Times New Roman"/>
          <w:sz w:val="24"/>
          <w:szCs w:val="24"/>
          <w:lang w:bidi="ru-RU"/>
        </w:rPr>
      </w:pPr>
      <w:r w:rsidRPr="005D3241">
        <w:rPr>
          <w:rFonts w:ascii="Times New Roman" w:hAnsi="Times New Roman"/>
          <w:sz w:val="24"/>
          <w:szCs w:val="24"/>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556EE536" w14:textId="77777777" w:rsidR="009473F7" w:rsidRPr="005D3241" w:rsidRDefault="009473F7" w:rsidP="005D3241">
      <w:pPr>
        <w:shd w:val="clear" w:color="auto" w:fill="FFFFFF"/>
        <w:spacing w:after="0"/>
        <w:jc w:val="center"/>
        <w:rPr>
          <w:rFonts w:ascii="Times New Roman" w:hAnsi="Times New Roman"/>
          <w:b/>
          <w:bCs/>
          <w:sz w:val="24"/>
          <w:szCs w:val="24"/>
        </w:rPr>
      </w:pPr>
      <w:r w:rsidRPr="009473F7">
        <w:rPr>
          <w:rFonts w:ascii="Times New Roman" w:hAnsi="Times New Roman"/>
          <w:b/>
          <w:bCs/>
        </w:rPr>
        <w:t xml:space="preserve">5. </w:t>
      </w:r>
      <w:r w:rsidRPr="005D3241">
        <w:rPr>
          <w:rFonts w:ascii="Times New Roman" w:hAnsi="Times New Roman"/>
          <w:b/>
          <w:bCs/>
          <w:sz w:val="24"/>
          <w:szCs w:val="24"/>
        </w:rPr>
        <w:t>Требования к сроку и (или) объему предоставления</w:t>
      </w:r>
    </w:p>
    <w:p w14:paraId="1A5C1CB0" w14:textId="77777777" w:rsidR="009473F7" w:rsidRPr="005D3241" w:rsidRDefault="009473F7" w:rsidP="005D3241">
      <w:pPr>
        <w:shd w:val="clear" w:color="auto" w:fill="FFFFFF"/>
        <w:spacing w:after="0"/>
        <w:jc w:val="center"/>
        <w:rPr>
          <w:rFonts w:ascii="Times New Roman" w:hAnsi="Times New Roman"/>
          <w:b/>
          <w:bCs/>
          <w:sz w:val="24"/>
          <w:szCs w:val="24"/>
        </w:rPr>
      </w:pPr>
      <w:r w:rsidRPr="005D3241">
        <w:rPr>
          <w:rFonts w:ascii="Times New Roman" w:hAnsi="Times New Roman"/>
          <w:b/>
          <w:bCs/>
          <w:sz w:val="24"/>
          <w:szCs w:val="24"/>
        </w:rPr>
        <w:t>гарантии качества работ</w:t>
      </w:r>
    </w:p>
    <w:p w14:paraId="5AC55E22"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1. Подрядчик гарантирует, что результат выполненных работ полностью соответствует стандартам и требованиям.</w:t>
      </w:r>
    </w:p>
    <w:p w14:paraId="60B92228"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 xml:space="preserve">2. Срок гарантии качества работ устанавливается </w:t>
      </w:r>
      <w:r w:rsidRPr="005D3241">
        <w:rPr>
          <w:rFonts w:ascii="Times New Roman" w:hAnsi="Times New Roman"/>
          <w:b/>
          <w:sz w:val="24"/>
          <w:szCs w:val="24"/>
        </w:rPr>
        <w:t>36 (тридцать шесть) месяцев</w:t>
      </w:r>
      <w:r w:rsidRPr="005D3241">
        <w:rPr>
          <w:rFonts w:ascii="Times New Roman" w:hAnsi="Times New Roman"/>
          <w:sz w:val="24"/>
          <w:szCs w:val="24"/>
        </w:rPr>
        <w:t xml:space="preserve"> </w:t>
      </w:r>
      <w:proofErr w:type="gramStart"/>
      <w:r w:rsidRPr="005D3241">
        <w:rPr>
          <w:rFonts w:ascii="Times New Roman" w:hAnsi="Times New Roman"/>
          <w:sz w:val="24"/>
          <w:szCs w:val="24"/>
        </w:rPr>
        <w:t>с даты подписания</w:t>
      </w:r>
      <w:proofErr w:type="gramEnd"/>
      <w:r w:rsidRPr="005D3241">
        <w:rPr>
          <w:rFonts w:ascii="Times New Roman" w:hAnsi="Times New Roman"/>
          <w:sz w:val="24"/>
          <w:szCs w:val="24"/>
        </w:rPr>
        <w:t xml:space="preserve"> сторонами акта о приемке всех выполненных работ. </w:t>
      </w:r>
    </w:p>
    <w:p w14:paraId="39603046"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3. Гарантии качества распространяются на все конструктивные элементы и работы, выполненные Подрядчиком.</w:t>
      </w:r>
    </w:p>
    <w:p w14:paraId="3A28BBCE"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47B9A786"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5. Гарантийный срок исчисляется вновь с момента подписания Сторонами акта прием</w:t>
      </w:r>
      <w:proofErr w:type="gramStart"/>
      <w:r w:rsidRPr="005D3241">
        <w:rPr>
          <w:rFonts w:ascii="Times New Roman" w:hAnsi="Times New Roman"/>
          <w:sz w:val="24"/>
          <w:szCs w:val="24"/>
        </w:rPr>
        <w:t>а-</w:t>
      </w:r>
      <w:proofErr w:type="gramEnd"/>
      <w:r w:rsidRPr="005D3241">
        <w:rPr>
          <w:rFonts w:ascii="Times New Roman" w:hAnsi="Times New Roman"/>
          <w:sz w:val="24"/>
          <w:szCs w:val="24"/>
        </w:rPr>
        <w:t xml:space="preserve"> сдачи выполненных работ по устранению недостатков.</w:t>
      </w:r>
    </w:p>
    <w:p w14:paraId="385CA9C7" w14:textId="77777777" w:rsidR="009473F7" w:rsidRPr="005D3241" w:rsidRDefault="009473F7" w:rsidP="009473F7">
      <w:pPr>
        <w:jc w:val="both"/>
        <w:rPr>
          <w:rFonts w:ascii="Times New Roman" w:hAnsi="Times New Roman"/>
          <w:sz w:val="24"/>
          <w:szCs w:val="24"/>
        </w:rPr>
      </w:pPr>
      <w:r w:rsidRPr="005D3241">
        <w:rPr>
          <w:rFonts w:ascii="Times New Roman" w:hAnsi="Times New Roman"/>
          <w:sz w:val="24"/>
          <w:szCs w:val="24"/>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10CB0994" w14:textId="5425EECC" w:rsidR="009473F7" w:rsidRPr="005D3241" w:rsidRDefault="009473F7" w:rsidP="005D3241">
      <w:pPr>
        <w:jc w:val="both"/>
        <w:rPr>
          <w:rFonts w:ascii="Times New Roman" w:hAnsi="Times New Roman"/>
          <w:b/>
          <w:sz w:val="24"/>
          <w:szCs w:val="24"/>
        </w:rPr>
      </w:pPr>
      <w:r w:rsidRPr="009473F7">
        <w:rPr>
          <w:rFonts w:ascii="Times New Roman" w:hAnsi="Times New Roman"/>
        </w:rPr>
        <w:t xml:space="preserve">                        </w:t>
      </w:r>
      <w:r w:rsidRPr="009473F7">
        <w:rPr>
          <w:rFonts w:ascii="Times New Roman" w:hAnsi="Times New Roman"/>
          <w:b/>
        </w:rPr>
        <w:t xml:space="preserve">                6. </w:t>
      </w:r>
      <w:r w:rsidRPr="005D3241">
        <w:rPr>
          <w:rFonts w:ascii="Times New Roman" w:hAnsi="Times New Roman"/>
          <w:b/>
          <w:sz w:val="24"/>
          <w:szCs w:val="24"/>
        </w:rPr>
        <w:t>Перечень приложений к техническому заданию, являющихся его неотъемлемой частью:</w:t>
      </w:r>
    </w:p>
    <w:p w14:paraId="583B1F32" w14:textId="77777777" w:rsidR="009473F7" w:rsidRPr="005D3241" w:rsidRDefault="009473F7" w:rsidP="009473F7">
      <w:pPr>
        <w:ind w:firstLine="567"/>
        <w:jc w:val="both"/>
        <w:rPr>
          <w:rFonts w:ascii="Times New Roman" w:hAnsi="Times New Roman"/>
          <w:bCs/>
          <w:sz w:val="24"/>
          <w:szCs w:val="24"/>
        </w:rPr>
      </w:pPr>
      <w:r w:rsidRPr="005D3241">
        <w:rPr>
          <w:rFonts w:ascii="Times New Roman" w:hAnsi="Times New Roman"/>
          <w:bCs/>
          <w:sz w:val="24"/>
          <w:szCs w:val="24"/>
        </w:rPr>
        <w:t xml:space="preserve">                                                               Приложение №1 – Ведомость объёмов работ.</w:t>
      </w:r>
    </w:p>
    <w:tbl>
      <w:tblPr>
        <w:tblW w:w="9600" w:type="dxa"/>
        <w:tblInd w:w="93" w:type="dxa"/>
        <w:tblLook w:val="04A0" w:firstRow="1" w:lastRow="0" w:firstColumn="1" w:lastColumn="0" w:noHBand="0" w:noVBand="1"/>
      </w:tblPr>
      <w:tblGrid>
        <w:gridCol w:w="940"/>
        <w:gridCol w:w="4800"/>
        <w:gridCol w:w="1160"/>
        <w:gridCol w:w="1340"/>
        <w:gridCol w:w="1360"/>
      </w:tblGrid>
      <w:tr w:rsidR="009473F7" w:rsidRPr="005D3241" w14:paraId="07E877D6" w14:textId="77777777" w:rsidTr="009473F7">
        <w:trPr>
          <w:trHeight w:val="348"/>
        </w:trPr>
        <w:tc>
          <w:tcPr>
            <w:tcW w:w="9600" w:type="dxa"/>
            <w:gridSpan w:val="5"/>
            <w:tcBorders>
              <w:top w:val="nil"/>
              <w:left w:val="nil"/>
              <w:bottom w:val="nil"/>
              <w:right w:val="nil"/>
            </w:tcBorders>
            <w:shd w:val="clear" w:color="auto" w:fill="auto"/>
            <w:noWrap/>
            <w:vAlign w:val="bottom"/>
            <w:hideMark/>
          </w:tcPr>
          <w:p w14:paraId="6F28B659" w14:textId="77777777" w:rsidR="009473F7" w:rsidRPr="005D3241" w:rsidRDefault="009473F7" w:rsidP="009473F7">
            <w:pPr>
              <w:jc w:val="center"/>
              <w:rPr>
                <w:rFonts w:ascii="Times New Roman" w:hAnsi="Times New Roman"/>
                <w:b/>
                <w:bCs/>
                <w:color w:val="000000"/>
                <w:sz w:val="24"/>
                <w:szCs w:val="24"/>
              </w:rPr>
            </w:pPr>
            <w:r w:rsidRPr="005D3241">
              <w:rPr>
                <w:rFonts w:ascii="Times New Roman" w:hAnsi="Times New Roman"/>
                <w:b/>
                <w:bCs/>
                <w:color w:val="000000"/>
                <w:sz w:val="24"/>
                <w:szCs w:val="24"/>
              </w:rPr>
              <w:t>Ведомость объёмов работ</w:t>
            </w:r>
          </w:p>
        </w:tc>
      </w:tr>
      <w:tr w:rsidR="009473F7" w:rsidRPr="009473F7" w14:paraId="3CB54480" w14:textId="77777777" w:rsidTr="009473F7">
        <w:trPr>
          <w:trHeight w:val="705"/>
        </w:trPr>
        <w:tc>
          <w:tcPr>
            <w:tcW w:w="9600" w:type="dxa"/>
            <w:gridSpan w:val="5"/>
            <w:tcBorders>
              <w:top w:val="nil"/>
              <w:left w:val="nil"/>
              <w:bottom w:val="nil"/>
              <w:right w:val="nil"/>
            </w:tcBorders>
            <w:shd w:val="clear" w:color="auto" w:fill="auto"/>
            <w:vAlign w:val="bottom"/>
            <w:hideMark/>
          </w:tcPr>
          <w:p w14:paraId="7C49F7D3" w14:textId="77777777" w:rsidR="009473F7" w:rsidRPr="009473F7" w:rsidRDefault="009473F7" w:rsidP="009473F7">
            <w:pPr>
              <w:jc w:val="center"/>
              <w:rPr>
                <w:rFonts w:ascii="Times New Roman" w:hAnsi="Times New Roman"/>
                <w:color w:val="000000"/>
                <w:sz w:val="20"/>
                <w:szCs w:val="20"/>
              </w:rPr>
            </w:pPr>
            <w:r w:rsidRPr="009473F7">
              <w:rPr>
                <w:rFonts w:ascii="Times New Roman" w:hAnsi="Times New Roman"/>
                <w:color w:val="000000"/>
                <w:sz w:val="20"/>
                <w:szCs w:val="20"/>
              </w:rPr>
              <w:t>Капитальный ремонт кровли административного здания по адресу: Ленинградская область,             г. Выборг, ул. Сухова, д.2</w:t>
            </w:r>
          </w:p>
        </w:tc>
      </w:tr>
      <w:tr w:rsidR="009473F7" w:rsidRPr="009473F7" w14:paraId="1E4AC251" w14:textId="77777777" w:rsidTr="009473F7">
        <w:trPr>
          <w:trHeight w:val="315"/>
        </w:trPr>
        <w:tc>
          <w:tcPr>
            <w:tcW w:w="940" w:type="dxa"/>
            <w:tcBorders>
              <w:top w:val="nil"/>
              <w:left w:val="nil"/>
              <w:bottom w:val="nil"/>
              <w:right w:val="nil"/>
            </w:tcBorders>
            <w:shd w:val="clear" w:color="auto" w:fill="auto"/>
            <w:noWrap/>
            <w:vAlign w:val="center"/>
            <w:hideMark/>
          </w:tcPr>
          <w:p w14:paraId="1111BD3E" w14:textId="77777777" w:rsidR="009473F7" w:rsidRPr="009473F7" w:rsidRDefault="009473F7" w:rsidP="009473F7">
            <w:pPr>
              <w:rPr>
                <w:rFonts w:ascii="Times New Roman" w:hAnsi="Times New Roman"/>
                <w:color w:val="000000"/>
                <w:sz w:val="16"/>
                <w:szCs w:val="16"/>
              </w:rPr>
            </w:pPr>
          </w:p>
        </w:tc>
        <w:tc>
          <w:tcPr>
            <w:tcW w:w="4800" w:type="dxa"/>
            <w:tcBorders>
              <w:top w:val="nil"/>
              <w:left w:val="nil"/>
              <w:bottom w:val="nil"/>
              <w:right w:val="nil"/>
            </w:tcBorders>
            <w:shd w:val="clear" w:color="auto" w:fill="auto"/>
            <w:noWrap/>
            <w:vAlign w:val="bottom"/>
            <w:hideMark/>
          </w:tcPr>
          <w:p w14:paraId="7095A5B9" w14:textId="77777777" w:rsidR="009473F7" w:rsidRPr="009473F7" w:rsidRDefault="009473F7" w:rsidP="009473F7">
            <w:pPr>
              <w:rPr>
                <w:rFonts w:ascii="Times New Roman" w:hAnsi="Times New Roman"/>
                <w:color w:val="000000"/>
                <w:sz w:val="22"/>
                <w:szCs w:val="22"/>
              </w:rPr>
            </w:pPr>
          </w:p>
        </w:tc>
        <w:tc>
          <w:tcPr>
            <w:tcW w:w="1160" w:type="dxa"/>
            <w:tcBorders>
              <w:top w:val="nil"/>
              <w:left w:val="nil"/>
              <w:bottom w:val="nil"/>
              <w:right w:val="nil"/>
            </w:tcBorders>
            <w:shd w:val="clear" w:color="auto" w:fill="auto"/>
            <w:noWrap/>
            <w:vAlign w:val="bottom"/>
            <w:hideMark/>
          </w:tcPr>
          <w:p w14:paraId="38039EDF" w14:textId="77777777" w:rsidR="009473F7" w:rsidRPr="009473F7" w:rsidRDefault="009473F7" w:rsidP="009473F7">
            <w:pPr>
              <w:rPr>
                <w:rFonts w:ascii="Times New Roman" w:hAnsi="Times New Roman"/>
                <w:color w:val="000000"/>
                <w:sz w:val="22"/>
                <w:szCs w:val="22"/>
              </w:rPr>
            </w:pPr>
          </w:p>
        </w:tc>
        <w:tc>
          <w:tcPr>
            <w:tcW w:w="1340" w:type="dxa"/>
            <w:tcBorders>
              <w:top w:val="nil"/>
              <w:left w:val="nil"/>
              <w:bottom w:val="nil"/>
              <w:right w:val="nil"/>
            </w:tcBorders>
            <w:shd w:val="clear" w:color="auto" w:fill="auto"/>
            <w:noWrap/>
            <w:vAlign w:val="bottom"/>
            <w:hideMark/>
          </w:tcPr>
          <w:p w14:paraId="7DF2A3CE" w14:textId="77777777" w:rsidR="009473F7" w:rsidRPr="009473F7" w:rsidRDefault="009473F7" w:rsidP="009473F7">
            <w:pPr>
              <w:rPr>
                <w:rFonts w:ascii="Times New Roman" w:hAnsi="Times New Roman"/>
                <w:color w:val="000000"/>
                <w:sz w:val="22"/>
                <w:szCs w:val="22"/>
              </w:rPr>
            </w:pPr>
          </w:p>
        </w:tc>
        <w:tc>
          <w:tcPr>
            <w:tcW w:w="1360" w:type="dxa"/>
            <w:tcBorders>
              <w:top w:val="nil"/>
              <w:left w:val="nil"/>
              <w:bottom w:val="nil"/>
              <w:right w:val="nil"/>
            </w:tcBorders>
            <w:shd w:val="clear" w:color="auto" w:fill="auto"/>
            <w:noWrap/>
            <w:vAlign w:val="bottom"/>
            <w:hideMark/>
          </w:tcPr>
          <w:p w14:paraId="60830B06" w14:textId="77777777" w:rsidR="009473F7" w:rsidRPr="009473F7" w:rsidRDefault="009473F7" w:rsidP="009473F7">
            <w:pPr>
              <w:rPr>
                <w:rFonts w:ascii="Times New Roman" w:hAnsi="Times New Roman"/>
                <w:color w:val="000000"/>
                <w:sz w:val="22"/>
                <w:szCs w:val="22"/>
              </w:rPr>
            </w:pPr>
          </w:p>
        </w:tc>
      </w:tr>
      <w:tr w:rsidR="009473F7" w:rsidRPr="009473F7" w14:paraId="3D7DC6AE" w14:textId="77777777" w:rsidTr="009473F7">
        <w:trPr>
          <w:trHeight w:val="720"/>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D6ECD"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 xml:space="preserve">№ </w:t>
            </w:r>
            <w:proofErr w:type="gramStart"/>
            <w:r w:rsidRPr="009473F7">
              <w:rPr>
                <w:rFonts w:ascii="Times New Roman" w:hAnsi="Times New Roman"/>
                <w:color w:val="000000"/>
                <w:sz w:val="16"/>
                <w:szCs w:val="16"/>
              </w:rPr>
              <w:t>п</w:t>
            </w:r>
            <w:proofErr w:type="gramEnd"/>
            <w:r w:rsidRPr="009473F7">
              <w:rPr>
                <w:rFonts w:ascii="Times New Roman" w:hAnsi="Times New Roman"/>
                <w:color w:val="000000"/>
                <w:sz w:val="16"/>
                <w:szCs w:val="16"/>
              </w:rPr>
              <w:t>/п</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5F606BFD"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Наименование работ</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111BA79F"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Ед.</w:t>
            </w:r>
            <w:r w:rsidRPr="009473F7">
              <w:rPr>
                <w:rFonts w:ascii="Times New Roman" w:hAnsi="Times New Roman"/>
                <w:color w:val="000000"/>
                <w:sz w:val="16"/>
                <w:szCs w:val="16"/>
              </w:rPr>
              <w:br/>
              <w:t>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6CFA4903"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Кол-во</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58CFF884" w14:textId="77777777" w:rsidR="009473F7" w:rsidRPr="009473F7" w:rsidRDefault="009473F7" w:rsidP="009473F7">
            <w:pPr>
              <w:jc w:val="center"/>
              <w:rPr>
                <w:rFonts w:ascii="Times New Roman" w:hAnsi="Times New Roman"/>
                <w:color w:val="000000"/>
                <w:sz w:val="16"/>
                <w:szCs w:val="16"/>
              </w:rPr>
            </w:pPr>
            <w:proofErr w:type="spellStart"/>
            <w:r w:rsidRPr="009473F7">
              <w:rPr>
                <w:rFonts w:ascii="Times New Roman" w:hAnsi="Times New Roman"/>
                <w:color w:val="000000"/>
                <w:sz w:val="16"/>
                <w:szCs w:val="16"/>
              </w:rPr>
              <w:t>Примнчание</w:t>
            </w:r>
            <w:proofErr w:type="spellEnd"/>
            <w:r w:rsidRPr="009473F7">
              <w:rPr>
                <w:rFonts w:ascii="Times New Roman" w:hAnsi="Times New Roman"/>
                <w:color w:val="000000"/>
                <w:sz w:val="16"/>
                <w:szCs w:val="16"/>
              </w:rPr>
              <w:t xml:space="preserve"> </w:t>
            </w:r>
          </w:p>
        </w:tc>
      </w:tr>
      <w:tr w:rsidR="009473F7" w:rsidRPr="009473F7" w14:paraId="507737A3"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D3BDC2D"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1</w:t>
            </w:r>
          </w:p>
        </w:tc>
        <w:tc>
          <w:tcPr>
            <w:tcW w:w="4800" w:type="dxa"/>
            <w:tcBorders>
              <w:top w:val="nil"/>
              <w:left w:val="nil"/>
              <w:bottom w:val="single" w:sz="4" w:space="0" w:color="auto"/>
              <w:right w:val="single" w:sz="4" w:space="0" w:color="auto"/>
            </w:tcBorders>
            <w:shd w:val="clear" w:color="auto" w:fill="auto"/>
            <w:noWrap/>
            <w:vAlign w:val="center"/>
            <w:hideMark/>
          </w:tcPr>
          <w:p w14:paraId="1C7A7175"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3</w:t>
            </w:r>
          </w:p>
        </w:tc>
        <w:tc>
          <w:tcPr>
            <w:tcW w:w="1160" w:type="dxa"/>
            <w:tcBorders>
              <w:top w:val="nil"/>
              <w:left w:val="nil"/>
              <w:bottom w:val="single" w:sz="4" w:space="0" w:color="auto"/>
              <w:right w:val="single" w:sz="4" w:space="0" w:color="auto"/>
            </w:tcBorders>
            <w:shd w:val="clear" w:color="auto" w:fill="auto"/>
            <w:noWrap/>
            <w:vAlign w:val="center"/>
            <w:hideMark/>
          </w:tcPr>
          <w:p w14:paraId="205F5771"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4</w:t>
            </w:r>
          </w:p>
        </w:tc>
        <w:tc>
          <w:tcPr>
            <w:tcW w:w="1340" w:type="dxa"/>
            <w:tcBorders>
              <w:top w:val="nil"/>
              <w:left w:val="nil"/>
              <w:bottom w:val="single" w:sz="4" w:space="0" w:color="auto"/>
              <w:right w:val="single" w:sz="4" w:space="0" w:color="auto"/>
            </w:tcBorders>
            <w:shd w:val="clear" w:color="auto" w:fill="auto"/>
            <w:noWrap/>
            <w:vAlign w:val="center"/>
            <w:hideMark/>
          </w:tcPr>
          <w:p w14:paraId="04AA5DE6"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5</w:t>
            </w:r>
          </w:p>
        </w:tc>
        <w:tc>
          <w:tcPr>
            <w:tcW w:w="1360" w:type="dxa"/>
            <w:tcBorders>
              <w:top w:val="nil"/>
              <w:left w:val="nil"/>
              <w:bottom w:val="single" w:sz="4" w:space="0" w:color="auto"/>
              <w:right w:val="single" w:sz="4" w:space="0" w:color="auto"/>
            </w:tcBorders>
            <w:shd w:val="clear" w:color="auto" w:fill="auto"/>
            <w:noWrap/>
            <w:vAlign w:val="center"/>
            <w:hideMark/>
          </w:tcPr>
          <w:p w14:paraId="16E0FDD9"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6</w:t>
            </w:r>
          </w:p>
        </w:tc>
      </w:tr>
      <w:tr w:rsidR="009473F7" w:rsidRPr="009473F7" w14:paraId="39DD4A52" w14:textId="77777777" w:rsidTr="009473F7">
        <w:trPr>
          <w:trHeight w:val="288"/>
        </w:trPr>
        <w:tc>
          <w:tcPr>
            <w:tcW w:w="96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89E3ED6" w14:textId="77777777" w:rsidR="009473F7" w:rsidRPr="009473F7" w:rsidRDefault="009473F7" w:rsidP="009473F7">
            <w:pPr>
              <w:rPr>
                <w:rFonts w:ascii="Times New Roman" w:hAnsi="Times New Roman"/>
                <w:b/>
                <w:bCs/>
                <w:color w:val="000000"/>
                <w:sz w:val="18"/>
                <w:szCs w:val="18"/>
              </w:rPr>
            </w:pPr>
            <w:r w:rsidRPr="009473F7">
              <w:rPr>
                <w:rFonts w:ascii="Times New Roman" w:hAnsi="Times New Roman"/>
                <w:b/>
                <w:bCs/>
                <w:color w:val="000000"/>
                <w:sz w:val="18"/>
                <w:szCs w:val="18"/>
              </w:rPr>
              <w:t>Раздел 1. Демонтажные работы</w:t>
            </w:r>
          </w:p>
        </w:tc>
      </w:tr>
      <w:tr w:rsidR="009473F7" w:rsidRPr="009473F7" w14:paraId="11F82F11"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7978F690"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1</w:t>
            </w:r>
          </w:p>
        </w:tc>
        <w:tc>
          <w:tcPr>
            <w:tcW w:w="4800" w:type="dxa"/>
            <w:tcBorders>
              <w:top w:val="nil"/>
              <w:left w:val="nil"/>
              <w:bottom w:val="single" w:sz="4" w:space="0" w:color="auto"/>
              <w:right w:val="single" w:sz="4" w:space="0" w:color="auto"/>
            </w:tcBorders>
            <w:shd w:val="clear" w:color="auto" w:fill="auto"/>
            <w:hideMark/>
          </w:tcPr>
          <w:p w14:paraId="3097FD28"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Снятие перед ремонтом кровли  водосточных воронок и обратная установка.</w:t>
            </w:r>
          </w:p>
        </w:tc>
        <w:tc>
          <w:tcPr>
            <w:tcW w:w="1160" w:type="dxa"/>
            <w:tcBorders>
              <w:top w:val="nil"/>
              <w:left w:val="nil"/>
              <w:bottom w:val="single" w:sz="4" w:space="0" w:color="auto"/>
              <w:right w:val="single" w:sz="4" w:space="0" w:color="auto"/>
            </w:tcBorders>
            <w:shd w:val="clear" w:color="auto" w:fill="auto"/>
            <w:hideMark/>
          </w:tcPr>
          <w:p w14:paraId="51D7B156" w14:textId="77777777" w:rsidR="009473F7" w:rsidRPr="009473F7" w:rsidRDefault="009473F7" w:rsidP="009473F7">
            <w:pPr>
              <w:jc w:val="center"/>
              <w:rPr>
                <w:rFonts w:ascii="Times New Roman" w:hAnsi="Times New Roman"/>
                <w:color w:val="000000"/>
                <w:sz w:val="16"/>
                <w:szCs w:val="16"/>
              </w:rPr>
            </w:pPr>
            <w:proofErr w:type="spellStart"/>
            <w:proofErr w:type="gramStart"/>
            <w:r w:rsidRPr="009473F7">
              <w:rPr>
                <w:rFonts w:ascii="Times New Roman" w:hAnsi="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ABB06DC"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10</w:t>
            </w:r>
          </w:p>
        </w:tc>
        <w:tc>
          <w:tcPr>
            <w:tcW w:w="1360" w:type="dxa"/>
            <w:tcBorders>
              <w:top w:val="nil"/>
              <w:left w:val="nil"/>
              <w:bottom w:val="single" w:sz="4" w:space="0" w:color="auto"/>
              <w:right w:val="single" w:sz="4" w:space="0" w:color="auto"/>
            </w:tcBorders>
            <w:shd w:val="clear" w:color="auto" w:fill="auto"/>
            <w:hideMark/>
          </w:tcPr>
          <w:p w14:paraId="5402FEDC"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42E03A53"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79325D4A"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2</w:t>
            </w:r>
          </w:p>
        </w:tc>
        <w:tc>
          <w:tcPr>
            <w:tcW w:w="4800" w:type="dxa"/>
            <w:tcBorders>
              <w:top w:val="nil"/>
              <w:left w:val="nil"/>
              <w:bottom w:val="single" w:sz="4" w:space="0" w:color="auto"/>
              <w:right w:val="single" w:sz="4" w:space="0" w:color="auto"/>
            </w:tcBorders>
            <w:shd w:val="clear" w:color="auto" w:fill="auto"/>
            <w:hideMark/>
          </w:tcPr>
          <w:p w14:paraId="1C31CFFA" w14:textId="77777777" w:rsidR="009473F7" w:rsidRPr="009473F7" w:rsidRDefault="009473F7" w:rsidP="009473F7">
            <w:pPr>
              <w:rPr>
                <w:rFonts w:ascii="Times New Roman" w:hAnsi="Times New Roman"/>
                <w:color w:val="000000"/>
                <w:sz w:val="16"/>
                <w:szCs w:val="16"/>
              </w:rPr>
            </w:pPr>
            <w:proofErr w:type="spellStart"/>
            <w:r w:rsidRPr="009473F7">
              <w:rPr>
                <w:rFonts w:ascii="Times New Roman" w:hAnsi="Times New Roman"/>
                <w:color w:val="000000"/>
                <w:sz w:val="16"/>
                <w:szCs w:val="16"/>
              </w:rPr>
              <w:t>Снятин</w:t>
            </w:r>
            <w:proofErr w:type="spellEnd"/>
            <w:r w:rsidRPr="009473F7">
              <w:rPr>
                <w:rFonts w:ascii="Times New Roman" w:hAnsi="Times New Roman"/>
                <w:color w:val="000000"/>
                <w:sz w:val="16"/>
                <w:szCs w:val="16"/>
              </w:rPr>
              <w:t xml:space="preserve"> перед ремонтом кровли прямых звеньев водосточных труб и обратная установка.</w:t>
            </w:r>
          </w:p>
        </w:tc>
        <w:tc>
          <w:tcPr>
            <w:tcW w:w="1160" w:type="dxa"/>
            <w:tcBorders>
              <w:top w:val="nil"/>
              <w:left w:val="nil"/>
              <w:bottom w:val="single" w:sz="4" w:space="0" w:color="auto"/>
              <w:right w:val="single" w:sz="4" w:space="0" w:color="auto"/>
            </w:tcBorders>
            <w:shd w:val="clear" w:color="auto" w:fill="auto"/>
            <w:hideMark/>
          </w:tcPr>
          <w:p w14:paraId="3E047978"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4CB4CDA7"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10</w:t>
            </w:r>
          </w:p>
        </w:tc>
        <w:tc>
          <w:tcPr>
            <w:tcW w:w="1360" w:type="dxa"/>
            <w:tcBorders>
              <w:top w:val="nil"/>
              <w:left w:val="nil"/>
              <w:bottom w:val="single" w:sz="4" w:space="0" w:color="auto"/>
              <w:right w:val="single" w:sz="4" w:space="0" w:color="auto"/>
            </w:tcBorders>
            <w:shd w:val="clear" w:color="auto" w:fill="auto"/>
            <w:hideMark/>
          </w:tcPr>
          <w:p w14:paraId="4F42706F"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1FBD558B"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2F2A607D"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3</w:t>
            </w:r>
          </w:p>
        </w:tc>
        <w:tc>
          <w:tcPr>
            <w:tcW w:w="4800" w:type="dxa"/>
            <w:tcBorders>
              <w:top w:val="nil"/>
              <w:left w:val="nil"/>
              <w:bottom w:val="single" w:sz="4" w:space="0" w:color="auto"/>
              <w:right w:val="single" w:sz="4" w:space="0" w:color="auto"/>
            </w:tcBorders>
            <w:shd w:val="clear" w:color="auto" w:fill="auto"/>
            <w:hideMark/>
          </w:tcPr>
          <w:p w14:paraId="07C46931"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xml:space="preserve">Разборка покрытий кровель: из волнистых и полуволнистых </w:t>
            </w:r>
            <w:proofErr w:type="spellStart"/>
            <w:r w:rsidRPr="009473F7">
              <w:rPr>
                <w:rFonts w:ascii="Times New Roman" w:hAnsi="Times New Roman"/>
                <w:color w:val="000000"/>
                <w:sz w:val="16"/>
                <w:szCs w:val="16"/>
              </w:rPr>
              <w:t>хризотилцементных</w:t>
            </w:r>
            <w:proofErr w:type="spellEnd"/>
            <w:r w:rsidRPr="009473F7">
              <w:rPr>
                <w:rFonts w:ascii="Times New Roman" w:hAnsi="Times New Roman"/>
                <w:color w:val="000000"/>
                <w:sz w:val="16"/>
                <w:szCs w:val="16"/>
              </w:rPr>
              <w:t xml:space="preserve"> листов</w:t>
            </w:r>
          </w:p>
        </w:tc>
        <w:tc>
          <w:tcPr>
            <w:tcW w:w="1160" w:type="dxa"/>
            <w:tcBorders>
              <w:top w:val="nil"/>
              <w:left w:val="nil"/>
              <w:bottom w:val="single" w:sz="4" w:space="0" w:color="auto"/>
              <w:right w:val="single" w:sz="4" w:space="0" w:color="auto"/>
            </w:tcBorders>
            <w:shd w:val="clear" w:color="auto" w:fill="auto"/>
            <w:hideMark/>
          </w:tcPr>
          <w:p w14:paraId="15041EBF"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roofErr w:type="gramStart"/>
            <w:r w:rsidRPr="009473F7">
              <w:rPr>
                <w:rFonts w:ascii="Times New Roman" w:hAnsi="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5A1C43BA"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605</w:t>
            </w:r>
          </w:p>
        </w:tc>
        <w:tc>
          <w:tcPr>
            <w:tcW w:w="1360" w:type="dxa"/>
            <w:tcBorders>
              <w:top w:val="nil"/>
              <w:left w:val="nil"/>
              <w:bottom w:val="single" w:sz="4" w:space="0" w:color="auto"/>
              <w:right w:val="single" w:sz="4" w:space="0" w:color="auto"/>
            </w:tcBorders>
            <w:shd w:val="clear" w:color="auto" w:fill="auto"/>
            <w:hideMark/>
          </w:tcPr>
          <w:p w14:paraId="095F1535"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3E382819"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3D876D51"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4</w:t>
            </w:r>
          </w:p>
        </w:tc>
        <w:tc>
          <w:tcPr>
            <w:tcW w:w="4800" w:type="dxa"/>
            <w:tcBorders>
              <w:top w:val="nil"/>
              <w:left w:val="nil"/>
              <w:bottom w:val="single" w:sz="4" w:space="0" w:color="auto"/>
              <w:right w:val="single" w:sz="4" w:space="0" w:color="auto"/>
            </w:tcBorders>
            <w:shd w:val="clear" w:color="auto" w:fill="auto"/>
            <w:hideMark/>
          </w:tcPr>
          <w:p w14:paraId="0F79A2A2"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xml:space="preserve">Разборка деревянных элементов конструкций крыш: обрешетки из брусков с </w:t>
            </w:r>
            <w:proofErr w:type="spellStart"/>
            <w:r w:rsidRPr="009473F7">
              <w:rPr>
                <w:rFonts w:ascii="Times New Roman" w:hAnsi="Times New Roman"/>
                <w:color w:val="000000"/>
                <w:sz w:val="16"/>
                <w:szCs w:val="16"/>
              </w:rPr>
              <w:t>прозорами</w:t>
            </w:r>
            <w:proofErr w:type="spellEnd"/>
          </w:p>
        </w:tc>
        <w:tc>
          <w:tcPr>
            <w:tcW w:w="1160" w:type="dxa"/>
            <w:tcBorders>
              <w:top w:val="nil"/>
              <w:left w:val="nil"/>
              <w:bottom w:val="single" w:sz="4" w:space="0" w:color="auto"/>
              <w:right w:val="single" w:sz="4" w:space="0" w:color="auto"/>
            </w:tcBorders>
            <w:shd w:val="clear" w:color="auto" w:fill="auto"/>
            <w:hideMark/>
          </w:tcPr>
          <w:p w14:paraId="4860CB09"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roofErr w:type="gramStart"/>
            <w:r w:rsidRPr="009473F7">
              <w:rPr>
                <w:rFonts w:ascii="Times New Roman" w:hAnsi="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4459FC39"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605</w:t>
            </w:r>
          </w:p>
        </w:tc>
        <w:tc>
          <w:tcPr>
            <w:tcW w:w="1360" w:type="dxa"/>
            <w:tcBorders>
              <w:top w:val="nil"/>
              <w:left w:val="nil"/>
              <w:bottom w:val="single" w:sz="4" w:space="0" w:color="auto"/>
              <w:right w:val="single" w:sz="4" w:space="0" w:color="auto"/>
            </w:tcBorders>
            <w:shd w:val="clear" w:color="auto" w:fill="auto"/>
            <w:hideMark/>
          </w:tcPr>
          <w:p w14:paraId="4B2DFC62"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379CD6D1"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0B672186"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5</w:t>
            </w:r>
          </w:p>
        </w:tc>
        <w:tc>
          <w:tcPr>
            <w:tcW w:w="4800" w:type="dxa"/>
            <w:tcBorders>
              <w:top w:val="nil"/>
              <w:left w:val="nil"/>
              <w:bottom w:val="single" w:sz="4" w:space="0" w:color="auto"/>
              <w:right w:val="single" w:sz="4" w:space="0" w:color="auto"/>
            </w:tcBorders>
            <w:shd w:val="clear" w:color="auto" w:fill="auto"/>
            <w:hideMark/>
          </w:tcPr>
          <w:p w14:paraId="0E7DCE60"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Разборка деревянных элементов конструкций крыш: стропил со стойками и подкосами из досок</w:t>
            </w:r>
          </w:p>
        </w:tc>
        <w:tc>
          <w:tcPr>
            <w:tcW w:w="1160" w:type="dxa"/>
            <w:tcBorders>
              <w:top w:val="nil"/>
              <w:left w:val="nil"/>
              <w:bottom w:val="single" w:sz="4" w:space="0" w:color="auto"/>
              <w:right w:val="single" w:sz="4" w:space="0" w:color="auto"/>
            </w:tcBorders>
            <w:shd w:val="clear" w:color="auto" w:fill="auto"/>
            <w:hideMark/>
          </w:tcPr>
          <w:p w14:paraId="0B62F14D"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roofErr w:type="gramStart"/>
            <w:r w:rsidRPr="009473F7">
              <w:rPr>
                <w:rFonts w:ascii="Times New Roman" w:hAnsi="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6DCFC1D4"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605</w:t>
            </w:r>
          </w:p>
        </w:tc>
        <w:tc>
          <w:tcPr>
            <w:tcW w:w="1360" w:type="dxa"/>
            <w:tcBorders>
              <w:top w:val="nil"/>
              <w:left w:val="nil"/>
              <w:bottom w:val="single" w:sz="4" w:space="0" w:color="auto"/>
              <w:right w:val="single" w:sz="4" w:space="0" w:color="auto"/>
            </w:tcBorders>
            <w:shd w:val="clear" w:color="auto" w:fill="auto"/>
            <w:hideMark/>
          </w:tcPr>
          <w:p w14:paraId="564BDE52"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28DEA428"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16E9E067"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6</w:t>
            </w:r>
          </w:p>
        </w:tc>
        <w:tc>
          <w:tcPr>
            <w:tcW w:w="4800" w:type="dxa"/>
            <w:tcBorders>
              <w:top w:val="nil"/>
              <w:left w:val="nil"/>
              <w:bottom w:val="single" w:sz="4" w:space="0" w:color="auto"/>
              <w:right w:val="single" w:sz="4" w:space="0" w:color="auto"/>
            </w:tcBorders>
            <w:shd w:val="clear" w:color="auto" w:fill="auto"/>
            <w:hideMark/>
          </w:tcPr>
          <w:p w14:paraId="2552860B"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xml:space="preserve">Разборка деревянных элементов конструкций крыш: </w:t>
            </w:r>
            <w:proofErr w:type="spellStart"/>
            <w:r w:rsidRPr="009473F7">
              <w:rPr>
                <w:rFonts w:ascii="Times New Roman" w:hAnsi="Times New Roman"/>
                <w:color w:val="000000"/>
                <w:sz w:val="16"/>
                <w:szCs w:val="16"/>
              </w:rPr>
              <w:t>мауэрлатов</w:t>
            </w:r>
            <w:proofErr w:type="spellEnd"/>
          </w:p>
        </w:tc>
        <w:tc>
          <w:tcPr>
            <w:tcW w:w="1160" w:type="dxa"/>
            <w:tcBorders>
              <w:top w:val="nil"/>
              <w:left w:val="nil"/>
              <w:bottom w:val="single" w:sz="4" w:space="0" w:color="auto"/>
              <w:right w:val="single" w:sz="4" w:space="0" w:color="auto"/>
            </w:tcBorders>
            <w:shd w:val="clear" w:color="auto" w:fill="auto"/>
            <w:hideMark/>
          </w:tcPr>
          <w:p w14:paraId="69ED176E"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roofErr w:type="gramStart"/>
            <w:r w:rsidRPr="009473F7">
              <w:rPr>
                <w:rFonts w:ascii="Times New Roman" w:hAnsi="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47A8C315"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605</w:t>
            </w:r>
          </w:p>
        </w:tc>
        <w:tc>
          <w:tcPr>
            <w:tcW w:w="1360" w:type="dxa"/>
            <w:tcBorders>
              <w:top w:val="nil"/>
              <w:left w:val="nil"/>
              <w:bottom w:val="single" w:sz="4" w:space="0" w:color="auto"/>
              <w:right w:val="single" w:sz="4" w:space="0" w:color="auto"/>
            </w:tcBorders>
            <w:shd w:val="clear" w:color="auto" w:fill="auto"/>
            <w:hideMark/>
          </w:tcPr>
          <w:p w14:paraId="3050DA97"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7E247DD6"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004C4915"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7</w:t>
            </w:r>
          </w:p>
        </w:tc>
        <w:tc>
          <w:tcPr>
            <w:tcW w:w="4800" w:type="dxa"/>
            <w:tcBorders>
              <w:top w:val="nil"/>
              <w:left w:val="nil"/>
              <w:bottom w:val="single" w:sz="4" w:space="0" w:color="auto"/>
              <w:right w:val="single" w:sz="4" w:space="0" w:color="auto"/>
            </w:tcBorders>
            <w:shd w:val="clear" w:color="auto" w:fill="auto"/>
            <w:hideMark/>
          </w:tcPr>
          <w:p w14:paraId="099C671A"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Разборка дымовых кирпичных труб и боровов в один канал</w:t>
            </w:r>
          </w:p>
        </w:tc>
        <w:tc>
          <w:tcPr>
            <w:tcW w:w="1160" w:type="dxa"/>
            <w:tcBorders>
              <w:top w:val="nil"/>
              <w:left w:val="nil"/>
              <w:bottom w:val="single" w:sz="4" w:space="0" w:color="auto"/>
              <w:right w:val="single" w:sz="4" w:space="0" w:color="auto"/>
            </w:tcBorders>
            <w:shd w:val="clear" w:color="auto" w:fill="auto"/>
            <w:hideMark/>
          </w:tcPr>
          <w:p w14:paraId="502BF3F6"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413B1054"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3,1</w:t>
            </w:r>
          </w:p>
        </w:tc>
        <w:tc>
          <w:tcPr>
            <w:tcW w:w="1360" w:type="dxa"/>
            <w:tcBorders>
              <w:top w:val="nil"/>
              <w:left w:val="nil"/>
              <w:bottom w:val="single" w:sz="4" w:space="0" w:color="auto"/>
              <w:right w:val="single" w:sz="4" w:space="0" w:color="auto"/>
            </w:tcBorders>
            <w:shd w:val="clear" w:color="auto" w:fill="auto"/>
            <w:hideMark/>
          </w:tcPr>
          <w:p w14:paraId="11EE4D9F"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0BF2A7DF"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58FC79F8"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8</w:t>
            </w:r>
          </w:p>
        </w:tc>
        <w:tc>
          <w:tcPr>
            <w:tcW w:w="4800" w:type="dxa"/>
            <w:tcBorders>
              <w:top w:val="nil"/>
              <w:left w:val="nil"/>
              <w:bottom w:val="single" w:sz="4" w:space="0" w:color="auto"/>
              <w:right w:val="single" w:sz="4" w:space="0" w:color="auto"/>
            </w:tcBorders>
            <w:shd w:val="clear" w:color="auto" w:fill="auto"/>
            <w:hideMark/>
          </w:tcPr>
          <w:p w14:paraId="68E0096A"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Разборка деревянных заполнений проемов: оконных без подоконных досок</w:t>
            </w:r>
          </w:p>
        </w:tc>
        <w:tc>
          <w:tcPr>
            <w:tcW w:w="1160" w:type="dxa"/>
            <w:tcBorders>
              <w:top w:val="nil"/>
              <w:left w:val="nil"/>
              <w:bottom w:val="single" w:sz="4" w:space="0" w:color="auto"/>
              <w:right w:val="single" w:sz="4" w:space="0" w:color="auto"/>
            </w:tcBorders>
            <w:shd w:val="clear" w:color="auto" w:fill="auto"/>
            <w:hideMark/>
          </w:tcPr>
          <w:p w14:paraId="75D61E0B"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roofErr w:type="gramStart"/>
            <w:r w:rsidRPr="009473F7">
              <w:rPr>
                <w:rFonts w:ascii="Times New Roman" w:hAnsi="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324B7379"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1,8144</w:t>
            </w:r>
          </w:p>
        </w:tc>
        <w:tc>
          <w:tcPr>
            <w:tcW w:w="1360" w:type="dxa"/>
            <w:tcBorders>
              <w:top w:val="nil"/>
              <w:left w:val="nil"/>
              <w:bottom w:val="single" w:sz="4" w:space="0" w:color="auto"/>
              <w:right w:val="single" w:sz="4" w:space="0" w:color="auto"/>
            </w:tcBorders>
            <w:shd w:val="clear" w:color="auto" w:fill="auto"/>
            <w:hideMark/>
          </w:tcPr>
          <w:p w14:paraId="1399BCF4"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10C27670"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771ED792"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9</w:t>
            </w:r>
          </w:p>
        </w:tc>
        <w:tc>
          <w:tcPr>
            <w:tcW w:w="4800" w:type="dxa"/>
            <w:tcBorders>
              <w:top w:val="nil"/>
              <w:left w:val="nil"/>
              <w:bottom w:val="single" w:sz="4" w:space="0" w:color="auto"/>
              <w:right w:val="single" w:sz="4" w:space="0" w:color="auto"/>
            </w:tcBorders>
            <w:shd w:val="clear" w:color="auto" w:fill="auto"/>
            <w:hideMark/>
          </w:tcPr>
          <w:p w14:paraId="7540F9C4"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Демонтаж люка.</w:t>
            </w:r>
          </w:p>
        </w:tc>
        <w:tc>
          <w:tcPr>
            <w:tcW w:w="1160" w:type="dxa"/>
            <w:tcBorders>
              <w:top w:val="nil"/>
              <w:left w:val="nil"/>
              <w:bottom w:val="single" w:sz="4" w:space="0" w:color="auto"/>
              <w:right w:val="single" w:sz="4" w:space="0" w:color="auto"/>
            </w:tcBorders>
            <w:shd w:val="clear" w:color="auto" w:fill="auto"/>
            <w:hideMark/>
          </w:tcPr>
          <w:p w14:paraId="58BACC9D"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114878FB"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0,015</w:t>
            </w:r>
          </w:p>
        </w:tc>
        <w:tc>
          <w:tcPr>
            <w:tcW w:w="1360" w:type="dxa"/>
            <w:tcBorders>
              <w:top w:val="nil"/>
              <w:left w:val="nil"/>
              <w:bottom w:val="single" w:sz="4" w:space="0" w:color="auto"/>
              <w:right w:val="single" w:sz="4" w:space="0" w:color="auto"/>
            </w:tcBorders>
            <w:shd w:val="clear" w:color="auto" w:fill="auto"/>
            <w:hideMark/>
          </w:tcPr>
          <w:p w14:paraId="2455F5C6"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0CFF9FD1"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0F46616F"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10</w:t>
            </w:r>
          </w:p>
        </w:tc>
        <w:tc>
          <w:tcPr>
            <w:tcW w:w="4800" w:type="dxa"/>
            <w:tcBorders>
              <w:top w:val="nil"/>
              <w:left w:val="nil"/>
              <w:bottom w:val="single" w:sz="4" w:space="0" w:color="auto"/>
              <w:right w:val="single" w:sz="4" w:space="0" w:color="auto"/>
            </w:tcBorders>
            <w:shd w:val="clear" w:color="auto" w:fill="auto"/>
            <w:hideMark/>
          </w:tcPr>
          <w:p w14:paraId="1A14A263"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Демонтаж кабеля</w:t>
            </w:r>
          </w:p>
        </w:tc>
        <w:tc>
          <w:tcPr>
            <w:tcW w:w="1160" w:type="dxa"/>
            <w:tcBorders>
              <w:top w:val="nil"/>
              <w:left w:val="nil"/>
              <w:bottom w:val="single" w:sz="4" w:space="0" w:color="auto"/>
              <w:right w:val="single" w:sz="4" w:space="0" w:color="auto"/>
            </w:tcBorders>
            <w:shd w:val="clear" w:color="auto" w:fill="auto"/>
            <w:hideMark/>
          </w:tcPr>
          <w:p w14:paraId="24A6793F"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21863217"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175</w:t>
            </w:r>
          </w:p>
        </w:tc>
        <w:tc>
          <w:tcPr>
            <w:tcW w:w="1360" w:type="dxa"/>
            <w:tcBorders>
              <w:top w:val="nil"/>
              <w:left w:val="nil"/>
              <w:bottom w:val="single" w:sz="4" w:space="0" w:color="auto"/>
              <w:right w:val="single" w:sz="4" w:space="0" w:color="auto"/>
            </w:tcBorders>
            <w:shd w:val="clear" w:color="auto" w:fill="auto"/>
            <w:hideMark/>
          </w:tcPr>
          <w:p w14:paraId="343C6BC8"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24DC6933"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45A2C554"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11</w:t>
            </w:r>
          </w:p>
        </w:tc>
        <w:tc>
          <w:tcPr>
            <w:tcW w:w="4800" w:type="dxa"/>
            <w:tcBorders>
              <w:top w:val="nil"/>
              <w:left w:val="nil"/>
              <w:bottom w:val="single" w:sz="4" w:space="0" w:color="auto"/>
              <w:right w:val="single" w:sz="4" w:space="0" w:color="auto"/>
            </w:tcBorders>
            <w:shd w:val="clear" w:color="auto" w:fill="auto"/>
            <w:hideMark/>
          </w:tcPr>
          <w:p w14:paraId="10790E65"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Демонтаж: светильников с лампами накаливания</w:t>
            </w:r>
          </w:p>
        </w:tc>
        <w:tc>
          <w:tcPr>
            <w:tcW w:w="1160" w:type="dxa"/>
            <w:tcBorders>
              <w:top w:val="nil"/>
              <w:left w:val="nil"/>
              <w:bottom w:val="single" w:sz="4" w:space="0" w:color="auto"/>
              <w:right w:val="single" w:sz="4" w:space="0" w:color="auto"/>
            </w:tcBorders>
            <w:shd w:val="clear" w:color="auto" w:fill="auto"/>
            <w:hideMark/>
          </w:tcPr>
          <w:p w14:paraId="0F29FB3B" w14:textId="77777777" w:rsidR="009473F7" w:rsidRPr="009473F7" w:rsidRDefault="009473F7" w:rsidP="009473F7">
            <w:pPr>
              <w:jc w:val="center"/>
              <w:rPr>
                <w:rFonts w:ascii="Times New Roman" w:hAnsi="Times New Roman"/>
                <w:color w:val="000000"/>
                <w:sz w:val="16"/>
                <w:szCs w:val="16"/>
              </w:rPr>
            </w:pPr>
            <w:proofErr w:type="spellStart"/>
            <w:proofErr w:type="gramStart"/>
            <w:r w:rsidRPr="009473F7">
              <w:rPr>
                <w:rFonts w:ascii="Times New Roman" w:hAnsi="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897C54C"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5</w:t>
            </w:r>
          </w:p>
        </w:tc>
        <w:tc>
          <w:tcPr>
            <w:tcW w:w="1360" w:type="dxa"/>
            <w:tcBorders>
              <w:top w:val="nil"/>
              <w:left w:val="nil"/>
              <w:bottom w:val="single" w:sz="4" w:space="0" w:color="auto"/>
              <w:right w:val="single" w:sz="4" w:space="0" w:color="auto"/>
            </w:tcBorders>
            <w:shd w:val="clear" w:color="auto" w:fill="auto"/>
            <w:hideMark/>
          </w:tcPr>
          <w:p w14:paraId="5178DDA8"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57098D29"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36BC83F9"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12</w:t>
            </w:r>
          </w:p>
        </w:tc>
        <w:tc>
          <w:tcPr>
            <w:tcW w:w="4800" w:type="dxa"/>
            <w:tcBorders>
              <w:top w:val="nil"/>
              <w:left w:val="nil"/>
              <w:bottom w:val="single" w:sz="4" w:space="0" w:color="auto"/>
              <w:right w:val="single" w:sz="4" w:space="0" w:color="auto"/>
            </w:tcBorders>
            <w:shd w:val="clear" w:color="auto" w:fill="auto"/>
            <w:hideMark/>
          </w:tcPr>
          <w:p w14:paraId="791FB501"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xml:space="preserve">Демонтаж: выключателей, </w:t>
            </w:r>
            <w:proofErr w:type="gramStart"/>
            <w:r w:rsidRPr="009473F7">
              <w:rPr>
                <w:rFonts w:ascii="Times New Roman" w:hAnsi="Times New Roman"/>
                <w:color w:val="000000"/>
                <w:sz w:val="16"/>
                <w:szCs w:val="16"/>
              </w:rPr>
              <w:t>розеток-распределительных</w:t>
            </w:r>
            <w:proofErr w:type="gramEnd"/>
            <w:r w:rsidRPr="009473F7">
              <w:rPr>
                <w:rFonts w:ascii="Times New Roman" w:hAnsi="Times New Roman"/>
                <w:color w:val="000000"/>
                <w:sz w:val="16"/>
                <w:szCs w:val="16"/>
              </w:rPr>
              <w:t xml:space="preserve"> коробок</w:t>
            </w:r>
          </w:p>
        </w:tc>
        <w:tc>
          <w:tcPr>
            <w:tcW w:w="1160" w:type="dxa"/>
            <w:tcBorders>
              <w:top w:val="nil"/>
              <w:left w:val="nil"/>
              <w:bottom w:val="single" w:sz="4" w:space="0" w:color="auto"/>
              <w:right w:val="single" w:sz="4" w:space="0" w:color="auto"/>
            </w:tcBorders>
            <w:shd w:val="clear" w:color="auto" w:fill="auto"/>
            <w:hideMark/>
          </w:tcPr>
          <w:p w14:paraId="506FE77D" w14:textId="77777777" w:rsidR="009473F7" w:rsidRPr="009473F7" w:rsidRDefault="009473F7" w:rsidP="009473F7">
            <w:pPr>
              <w:jc w:val="center"/>
              <w:rPr>
                <w:rFonts w:ascii="Times New Roman" w:hAnsi="Times New Roman"/>
                <w:color w:val="000000"/>
                <w:sz w:val="16"/>
                <w:szCs w:val="16"/>
              </w:rPr>
            </w:pPr>
            <w:proofErr w:type="spellStart"/>
            <w:proofErr w:type="gramStart"/>
            <w:r w:rsidRPr="009473F7">
              <w:rPr>
                <w:rFonts w:ascii="Times New Roman" w:hAnsi="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01097A0"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12</w:t>
            </w:r>
          </w:p>
        </w:tc>
        <w:tc>
          <w:tcPr>
            <w:tcW w:w="1360" w:type="dxa"/>
            <w:tcBorders>
              <w:top w:val="nil"/>
              <w:left w:val="nil"/>
              <w:bottom w:val="single" w:sz="4" w:space="0" w:color="auto"/>
              <w:right w:val="single" w:sz="4" w:space="0" w:color="auto"/>
            </w:tcBorders>
            <w:shd w:val="clear" w:color="auto" w:fill="auto"/>
            <w:hideMark/>
          </w:tcPr>
          <w:p w14:paraId="4795C092"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59FA11DB" w14:textId="77777777" w:rsidTr="009473F7">
        <w:trPr>
          <w:trHeight w:val="288"/>
        </w:trPr>
        <w:tc>
          <w:tcPr>
            <w:tcW w:w="96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4793BDB" w14:textId="77777777" w:rsidR="009473F7" w:rsidRPr="009473F7" w:rsidRDefault="009473F7" w:rsidP="009473F7">
            <w:pPr>
              <w:rPr>
                <w:rFonts w:ascii="Times New Roman" w:hAnsi="Times New Roman"/>
                <w:b/>
                <w:bCs/>
                <w:color w:val="000000"/>
                <w:sz w:val="18"/>
                <w:szCs w:val="18"/>
              </w:rPr>
            </w:pPr>
            <w:r w:rsidRPr="009473F7">
              <w:rPr>
                <w:rFonts w:ascii="Times New Roman" w:hAnsi="Times New Roman"/>
                <w:b/>
                <w:bCs/>
                <w:color w:val="000000"/>
                <w:sz w:val="18"/>
                <w:szCs w:val="18"/>
              </w:rPr>
              <w:t>Раздел 2. Монтажные работы.</w:t>
            </w:r>
          </w:p>
        </w:tc>
      </w:tr>
      <w:tr w:rsidR="009473F7" w:rsidRPr="009473F7" w14:paraId="5A72EA99"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698BDB78"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13</w:t>
            </w:r>
          </w:p>
        </w:tc>
        <w:tc>
          <w:tcPr>
            <w:tcW w:w="4800" w:type="dxa"/>
            <w:tcBorders>
              <w:top w:val="nil"/>
              <w:left w:val="nil"/>
              <w:bottom w:val="single" w:sz="4" w:space="0" w:color="auto"/>
              <w:right w:val="single" w:sz="4" w:space="0" w:color="auto"/>
            </w:tcBorders>
            <w:shd w:val="clear" w:color="auto" w:fill="auto"/>
            <w:hideMark/>
          </w:tcPr>
          <w:p w14:paraId="356F6D6D"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Кладка из кирпича: столбов прямоугольных неармированных при высоте этажа до 4 м</w:t>
            </w:r>
          </w:p>
        </w:tc>
        <w:tc>
          <w:tcPr>
            <w:tcW w:w="1160" w:type="dxa"/>
            <w:tcBorders>
              <w:top w:val="nil"/>
              <w:left w:val="nil"/>
              <w:bottom w:val="single" w:sz="4" w:space="0" w:color="auto"/>
              <w:right w:val="single" w:sz="4" w:space="0" w:color="auto"/>
            </w:tcBorders>
            <w:shd w:val="clear" w:color="auto" w:fill="auto"/>
            <w:hideMark/>
          </w:tcPr>
          <w:p w14:paraId="0EC5B87B"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5242FDE8"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1,824</w:t>
            </w:r>
          </w:p>
        </w:tc>
        <w:tc>
          <w:tcPr>
            <w:tcW w:w="1360" w:type="dxa"/>
            <w:tcBorders>
              <w:top w:val="nil"/>
              <w:left w:val="nil"/>
              <w:bottom w:val="single" w:sz="4" w:space="0" w:color="auto"/>
              <w:right w:val="single" w:sz="4" w:space="0" w:color="auto"/>
            </w:tcBorders>
            <w:shd w:val="clear" w:color="auto" w:fill="auto"/>
            <w:hideMark/>
          </w:tcPr>
          <w:p w14:paraId="6F138219"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2708D502"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059ED09E"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14</w:t>
            </w:r>
          </w:p>
        </w:tc>
        <w:tc>
          <w:tcPr>
            <w:tcW w:w="4800" w:type="dxa"/>
            <w:tcBorders>
              <w:top w:val="nil"/>
              <w:left w:val="nil"/>
              <w:bottom w:val="single" w:sz="4" w:space="0" w:color="auto"/>
              <w:right w:val="single" w:sz="4" w:space="0" w:color="auto"/>
            </w:tcBorders>
            <w:shd w:val="clear" w:color="auto" w:fill="auto"/>
            <w:hideMark/>
          </w:tcPr>
          <w:p w14:paraId="38B5F97E"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Пробивка в кирпичных стенах гнезд размером: до 380х380 мм</w:t>
            </w:r>
          </w:p>
        </w:tc>
        <w:tc>
          <w:tcPr>
            <w:tcW w:w="1160" w:type="dxa"/>
            <w:tcBorders>
              <w:top w:val="nil"/>
              <w:left w:val="nil"/>
              <w:bottom w:val="single" w:sz="4" w:space="0" w:color="auto"/>
              <w:right w:val="single" w:sz="4" w:space="0" w:color="auto"/>
            </w:tcBorders>
            <w:shd w:val="clear" w:color="auto" w:fill="auto"/>
            <w:hideMark/>
          </w:tcPr>
          <w:p w14:paraId="3831242D" w14:textId="77777777" w:rsidR="009473F7" w:rsidRPr="009473F7" w:rsidRDefault="009473F7" w:rsidP="009473F7">
            <w:pPr>
              <w:jc w:val="center"/>
              <w:rPr>
                <w:rFonts w:ascii="Times New Roman" w:hAnsi="Times New Roman"/>
                <w:color w:val="000000"/>
                <w:sz w:val="16"/>
                <w:szCs w:val="16"/>
              </w:rPr>
            </w:pPr>
            <w:proofErr w:type="spellStart"/>
            <w:proofErr w:type="gramStart"/>
            <w:r w:rsidRPr="009473F7">
              <w:rPr>
                <w:rFonts w:ascii="Times New Roman" w:hAnsi="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0459E2D"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8</w:t>
            </w:r>
          </w:p>
        </w:tc>
        <w:tc>
          <w:tcPr>
            <w:tcW w:w="1360" w:type="dxa"/>
            <w:tcBorders>
              <w:top w:val="nil"/>
              <w:left w:val="nil"/>
              <w:bottom w:val="single" w:sz="4" w:space="0" w:color="auto"/>
              <w:right w:val="single" w:sz="4" w:space="0" w:color="auto"/>
            </w:tcBorders>
            <w:shd w:val="clear" w:color="auto" w:fill="auto"/>
            <w:hideMark/>
          </w:tcPr>
          <w:p w14:paraId="19D1F74C"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023F1C76"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18E0829F"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15</w:t>
            </w:r>
          </w:p>
        </w:tc>
        <w:tc>
          <w:tcPr>
            <w:tcW w:w="4800" w:type="dxa"/>
            <w:tcBorders>
              <w:top w:val="nil"/>
              <w:left w:val="nil"/>
              <w:bottom w:val="single" w:sz="4" w:space="0" w:color="auto"/>
              <w:right w:val="single" w:sz="4" w:space="0" w:color="auto"/>
            </w:tcBorders>
            <w:shd w:val="clear" w:color="auto" w:fill="auto"/>
            <w:hideMark/>
          </w:tcPr>
          <w:p w14:paraId="77FFDFE1"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Устройство подливки толщиной 20 мм</w:t>
            </w:r>
          </w:p>
        </w:tc>
        <w:tc>
          <w:tcPr>
            <w:tcW w:w="1160" w:type="dxa"/>
            <w:tcBorders>
              <w:top w:val="nil"/>
              <w:left w:val="nil"/>
              <w:bottom w:val="single" w:sz="4" w:space="0" w:color="auto"/>
              <w:right w:val="single" w:sz="4" w:space="0" w:color="auto"/>
            </w:tcBorders>
            <w:shd w:val="clear" w:color="auto" w:fill="auto"/>
            <w:hideMark/>
          </w:tcPr>
          <w:p w14:paraId="2E3CBDF0"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roofErr w:type="gramStart"/>
            <w:r w:rsidRPr="009473F7">
              <w:rPr>
                <w:rFonts w:ascii="Times New Roman" w:hAnsi="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6B4F7C1F"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0,408</w:t>
            </w:r>
          </w:p>
        </w:tc>
        <w:tc>
          <w:tcPr>
            <w:tcW w:w="1360" w:type="dxa"/>
            <w:tcBorders>
              <w:top w:val="nil"/>
              <w:left w:val="nil"/>
              <w:bottom w:val="single" w:sz="4" w:space="0" w:color="auto"/>
              <w:right w:val="single" w:sz="4" w:space="0" w:color="auto"/>
            </w:tcBorders>
            <w:shd w:val="clear" w:color="auto" w:fill="auto"/>
            <w:hideMark/>
          </w:tcPr>
          <w:p w14:paraId="6359AC98"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54423BB9" w14:textId="77777777" w:rsidTr="009473F7">
        <w:trPr>
          <w:trHeight w:val="612"/>
        </w:trPr>
        <w:tc>
          <w:tcPr>
            <w:tcW w:w="940" w:type="dxa"/>
            <w:tcBorders>
              <w:top w:val="nil"/>
              <w:left w:val="single" w:sz="4" w:space="0" w:color="auto"/>
              <w:bottom w:val="single" w:sz="4" w:space="0" w:color="auto"/>
              <w:right w:val="single" w:sz="4" w:space="0" w:color="auto"/>
            </w:tcBorders>
            <w:shd w:val="clear" w:color="auto" w:fill="auto"/>
            <w:noWrap/>
            <w:hideMark/>
          </w:tcPr>
          <w:p w14:paraId="4A339B28"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16</w:t>
            </w:r>
          </w:p>
        </w:tc>
        <w:tc>
          <w:tcPr>
            <w:tcW w:w="4800" w:type="dxa"/>
            <w:tcBorders>
              <w:top w:val="nil"/>
              <w:left w:val="nil"/>
              <w:bottom w:val="single" w:sz="4" w:space="0" w:color="auto"/>
              <w:right w:val="single" w:sz="4" w:space="0" w:color="auto"/>
            </w:tcBorders>
            <w:shd w:val="clear" w:color="auto" w:fill="auto"/>
            <w:hideMark/>
          </w:tcPr>
          <w:p w14:paraId="38D42187"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Монтаж мелких конструкций (столиков, кронштейнов, насадок фахверка, планок, уголков) из стали различного профиля массой: свыше 50 до 100 кг</w:t>
            </w:r>
          </w:p>
        </w:tc>
        <w:tc>
          <w:tcPr>
            <w:tcW w:w="1160" w:type="dxa"/>
            <w:tcBorders>
              <w:top w:val="nil"/>
              <w:left w:val="nil"/>
              <w:bottom w:val="single" w:sz="4" w:space="0" w:color="auto"/>
              <w:right w:val="single" w:sz="4" w:space="0" w:color="auto"/>
            </w:tcBorders>
            <w:shd w:val="clear" w:color="auto" w:fill="auto"/>
            <w:hideMark/>
          </w:tcPr>
          <w:p w14:paraId="3D171A46"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3A57CE4A"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0,34208</w:t>
            </w:r>
          </w:p>
        </w:tc>
        <w:tc>
          <w:tcPr>
            <w:tcW w:w="1360" w:type="dxa"/>
            <w:tcBorders>
              <w:top w:val="nil"/>
              <w:left w:val="nil"/>
              <w:bottom w:val="single" w:sz="4" w:space="0" w:color="auto"/>
              <w:right w:val="single" w:sz="4" w:space="0" w:color="auto"/>
            </w:tcBorders>
            <w:shd w:val="clear" w:color="auto" w:fill="auto"/>
            <w:hideMark/>
          </w:tcPr>
          <w:p w14:paraId="5591C513"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655FB559"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0BFA0F89"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17</w:t>
            </w:r>
          </w:p>
        </w:tc>
        <w:tc>
          <w:tcPr>
            <w:tcW w:w="4800" w:type="dxa"/>
            <w:tcBorders>
              <w:top w:val="nil"/>
              <w:left w:val="nil"/>
              <w:bottom w:val="single" w:sz="4" w:space="0" w:color="auto"/>
              <w:right w:val="single" w:sz="4" w:space="0" w:color="auto"/>
            </w:tcBorders>
            <w:shd w:val="clear" w:color="auto" w:fill="auto"/>
            <w:hideMark/>
          </w:tcPr>
          <w:p w14:paraId="1332C0C1"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Заделка отверстий, гнезд и борозд: в стенах и перегородках бетонных площадью до 0,1 м</w:t>
            </w:r>
            <w:proofErr w:type="gramStart"/>
            <w:r w:rsidRPr="009473F7">
              <w:rPr>
                <w:rFonts w:ascii="Times New Roman" w:hAnsi="Times New Roman"/>
                <w:color w:val="000000"/>
                <w:sz w:val="16"/>
                <w:szCs w:val="16"/>
              </w:rPr>
              <w:t>2</w:t>
            </w:r>
            <w:proofErr w:type="gramEnd"/>
          </w:p>
        </w:tc>
        <w:tc>
          <w:tcPr>
            <w:tcW w:w="1160" w:type="dxa"/>
            <w:tcBorders>
              <w:top w:val="nil"/>
              <w:left w:val="nil"/>
              <w:bottom w:val="single" w:sz="4" w:space="0" w:color="auto"/>
              <w:right w:val="single" w:sz="4" w:space="0" w:color="auto"/>
            </w:tcBorders>
            <w:shd w:val="clear" w:color="auto" w:fill="auto"/>
            <w:hideMark/>
          </w:tcPr>
          <w:p w14:paraId="1D19789E"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75350A54"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1,6</w:t>
            </w:r>
          </w:p>
        </w:tc>
        <w:tc>
          <w:tcPr>
            <w:tcW w:w="1360" w:type="dxa"/>
            <w:tcBorders>
              <w:top w:val="nil"/>
              <w:left w:val="nil"/>
              <w:bottom w:val="single" w:sz="4" w:space="0" w:color="auto"/>
              <w:right w:val="single" w:sz="4" w:space="0" w:color="auto"/>
            </w:tcBorders>
            <w:shd w:val="clear" w:color="auto" w:fill="auto"/>
            <w:hideMark/>
          </w:tcPr>
          <w:p w14:paraId="0EDA3CEB"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23DA305A"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23BCF718"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18</w:t>
            </w:r>
          </w:p>
        </w:tc>
        <w:tc>
          <w:tcPr>
            <w:tcW w:w="4800" w:type="dxa"/>
            <w:tcBorders>
              <w:top w:val="nil"/>
              <w:left w:val="nil"/>
              <w:bottom w:val="single" w:sz="4" w:space="0" w:color="auto"/>
              <w:right w:val="single" w:sz="4" w:space="0" w:color="auto"/>
            </w:tcBorders>
            <w:shd w:val="clear" w:color="auto" w:fill="auto"/>
            <w:hideMark/>
          </w:tcPr>
          <w:p w14:paraId="23600C71"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Установка элементов каркаса: из брусьев (</w:t>
            </w:r>
            <w:proofErr w:type="spellStart"/>
            <w:r w:rsidRPr="009473F7">
              <w:rPr>
                <w:rFonts w:ascii="Times New Roman" w:hAnsi="Times New Roman"/>
                <w:color w:val="000000"/>
                <w:sz w:val="16"/>
                <w:szCs w:val="16"/>
              </w:rPr>
              <w:t>мауэрлатов</w:t>
            </w:r>
            <w:proofErr w:type="spellEnd"/>
            <w:r w:rsidRPr="009473F7">
              <w:rPr>
                <w:rFonts w:ascii="Times New Roman" w:hAnsi="Times New Roman"/>
                <w:color w:val="000000"/>
                <w:sz w:val="16"/>
                <w:szCs w:val="16"/>
              </w:rPr>
              <w:t>)</w:t>
            </w:r>
          </w:p>
        </w:tc>
        <w:tc>
          <w:tcPr>
            <w:tcW w:w="1160" w:type="dxa"/>
            <w:tcBorders>
              <w:top w:val="nil"/>
              <w:left w:val="nil"/>
              <w:bottom w:val="single" w:sz="4" w:space="0" w:color="auto"/>
              <w:right w:val="single" w:sz="4" w:space="0" w:color="auto"/>
            </w:tcBorders>
            <w:shd w:val="clear" w:color="auto" w:fill="auto"/>
            <w:hideMark/>
          </w:tcPr>
          <w:p w14:paraId="36CA11C9"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0119117B"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2,4</w:t>
            </w:r>
          </w:p>
        </w:tc>
        <w:tc>
          <w:tcPr>
            <w:tcW w:w="1360" w:type="dxa"/>
            <w:tcBorders>
              <w:top w:val="nil"/>
              <w:left w:val="nil"/>
              <w:bottom w:val="single" w:sz="4" w:space="0" w:color="auto"/>
              <w:right w:val="single" w:sz="4" w:space="0" w:color="auto"/>
            </w:tcBorders>
            <w:shd w:val="clear" w:color="auto" w:fill="auto"/>
            <w:hideMark/>
          </w:tcPr>
          <w:p w14:paraId="39C05DC5"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06B8C734"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047DAD36"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19</w:t>
            </w:r>
          </w:p>
        </w:tc>
        <w:tc>
          <w:tcPr>
            <w:tcW w:w="4800" w:type="dxa"/>
            <w:tcBorders>
              <w:top w:val="nil"/>
              <w:left w:val="nil"/>
              <w:bottom w:val="single" w:sz="4" w:space="0" w:color="auto"/>
              <w:right w:val="single" w:sz="4" w:space="0" w:color="auto"/>
            </w:tcBorders>
            <w:shd w:val="clear" w:color="auto" w:fill="auto"/>
            <w:hideMark/>
          </w:tcPr>
          <w:p w14:paraId="646AB327"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xml:space="preserve">Устройство кровель различных типов из </w:t>
            </w:r>
            <w:proofErr w:type="spellStart"/>
            <w:r w:rsidRPr="009473F7">
              <w:rPr>
                <w:rFonts w:ascii="Times New Roman" w:hAnsi="Times New Roman"/>
                <w:color w:val="000000"/>
                <w:sz w:val="16"/>
                <w:szCs w:val="16"/>
              </w:rPr>
              <w:t>металлочерепиц</w:t>
            </w:r>
            <w:proofErr w:type="gramStart"/>
            <w:r w:rsidRPr="009473F7">
              <w:rPr>
                <w:rFonts w:ascii="Times New Roman" w:hAnsi="Times New Roman"/>
                <w:color w:val="000000"/>
                <w:sz w:val="16"/>
                <w:szCs w:val="16"/>
              </w:rPr>
              <w:t>ы</w:t>
            </w:r>
            <w:proofErr w:type="spellEnd"/>
            <w:r w:rsidRPr="009473F7">
              <w:rPr>
                <w:rFonts w:ascii="Times New Roman" w:hAnsi="Times New Roman"/>
                <w:color w:val="000000"/>
                <w:sz w:val="16"/>
                <w:szCs w:val="16"/>
              </w:rPr>
              <w:t>(</w:t>
            </w:r>
            <w:proofErr w:type="spellStart"/>
            <w:proofErr w:type="gramEnd"/>
            <w:r w:rsidRPr="009473F7">
              <w:rPr>
                <w:rFonts w:ascii="Times New Roman" w:hAnsi="Times New Roman"/>
                <w:color w:val="000000"/>
                <w:sz w:val="16"/>
                <w:szCs w:val="16"/>
              </w:rPr>
              <w:t>Металлочерепица</w:t>
            </w:r>
            <w:proofErr w:type="spellEnd"/>
            <w:r w:rsidRPr="009473F7">
              <w:rPr>
                <w:rFonts w:ascii="Times New Roman" w:hAnsi="Times New Roman"/>
                <w:color w:val="000000"/>
                <w:sz w:val="16"/>
                <w:szCs w:val="16"/>
              </w:rPr>
              <w:t xml:space="preserve"> с полимерным покрытием полиуретан, толщина металлической основы 0,6 мм, толщина полимерного покрытия от 40 до 50 мкм, плотность слоя цинка 275 г/м2)</w:t>
            </w:r>
          </w:p>
        </w:tc>
        <w:tc>
          <w:tcPr>
            <w:tcW w:w="1160" w:type="dxa"/>
            <w:tcBorders>
              <w:top w:val="nil"/>
              <w:left w:val="nil"/>
              <w:bottom w:val="single" w:sz="4" w:space="0" w:color="auto"/>
              <w:right w:val="single" w:sz="4" w:space="0" w:color="auto"/>
            </w:tcBorders>
            <w:shd w:val="clear" w:color="auto" w:fill="auto"/>
            <w:hideMark/>
          </w:tcPr>
          <w:p w14:paraId="6C67C465"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roofErr w:type="gramStart"/>
            <w:r w:rsidRPr="009473F7">
              <w:rPr>
                <w:rFonts w:ascii="Times New Roman" w:hAnsi="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63E63FBD"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584</w:t>
            </w:r>
          </w:p>
        </w:tc>
        <w:tc>
          <w:tcPr>
            <w:tcW w:w="1360" w:type="dxa"/>
            <w:tcBorders>
              <w:top w:val="nil"/>
              <w:left w:val="nil"/>
              <w:bottom w:val="single" w:sz="4" w:space="0" w:color="auto"/>
              <w:right w:val="single" w:sz="4" w:space="0" w:color="auto"/>
            </w:tcBorders>
            <w:shd w:val="clear" w:color="auto" w:fill="auto"/>
            <w:hideMark/>
          </w:tcPr>
          <w:p w14:paraId="132828FA"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39D39CC3" w14:textId="77777777" w:rsidTr="009473F7">
        <w:trPr>
          <w:trHeight w:val="612"/>
        </w:trPr>
        <w:tc>
          <w:tcPr>
            <w:tcW w:w="940" w:type="dxa"/>
            <w:tcBorders>
              <w:top w:val="nil"/>
              <w:left w:val="single" w:sz="4" w:space="0" w:color="auto"/>
              <w:bottom w:val="single" w:sz="4" w:space="0" w:color="auto"/>
              <w:right w:val="single" w:sz="4" w:space="0" w:color="auto"/>
            </w:tcBorders>
            <w:shd w:val="clear" w:color="auto" w:fill="auto"/>
            <w:noWrap/>
            <w:hideMark/>
          </w:tcPr>
          <w:p w14:paraId="79BEDB32"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20</w:t>
            </w:r>
          </w:p>
        </w:tc>
        <w:tc>
          <w:tcPr>
            <w:tcW w:w="4800" w:type="dxa"/>
            <w:tcBorders>
              <w:top w:val="nil"/>
              <w:left w:val="nil"/>
              <w:bottom w:val="single" w:sz="4" w:space="0" w:color="auto"/>
              <w:right w:val="single" w:sz="4" w:space="0" w:color="auto"/>
            </w:tcBorders>
            <w:shd w:val="clear" w:color="auto" w:fill="auto"/>
            <w:hideMark/>
          </w:tcPr>
          <w:p w14:paraId="29EC0E0B" w14:textId="77777777" w:rsidR="009473F7" w:rsidRPr="009473F7" w:rsidRDefault="009473F7" w:rsidP="009473F7">
            <w:pPr>
              <w:rPr>
                <w:rFonts w:ascii="Times New Roman" w:hAnsi="Times New Roman"/>
                <w:color w:val="000000"/>
                <w:sz w:val="16"/>
                <w:szCs w:val="16"/>
              </w:rPr>
            </w:pPr>
            <w:proofErr w:type="spellStart"/>
            <w:r w:rsidRPr="009473F7">
              <w:rPr>
                <w:rFonts w:ascii="Times New Roman" w:hAnsi="Times New Roman"/>
                <w:color w:val="000000"/>
                <w:sz w:val="16"/>
                <w:szCs w:val="16"/>
              </w:rPr>
              <w:t>Металлочерепица</w:t>
            </w:r>
            <w:proofErr w:type="spellEnd"/>
            <w:r w:rsidRPr="009473F7">
              <w:rPr>
                <w:rFonts w:ascii="Times New Roman" w:hAnsi="Times New Roman"/>
                <w:color w:val="000000"/>
                <w:sz w:val="16"/>
                <w:szCs w:val="16"/>
              </w:rPr>
              <w:t xml:space="preserve"> с полимерным покрытием полиуретан, толщина металлической основы 0,6 мм, толщина полимерного покрытия от 40 до 50 мкм, плотность слоя цинка 275 г/м</w:t>
            </w:r>
            <w:proofErr w:type="gramStart"/>
            <w:r w:rsidRPr="009473F7">
              <w:rPr>
                <w:rFonts w:ascii="Times New Roman" w:hAnsi="Times New Roman"/>
                <w:color w:val="000000"/>
                <w:sz w:val="16"/>
                <w:szCs w:val="16"/>
              </w:rPr>
              <w:t>2</w:t>
            </w:r>
            <w:proofErr w:type="gramEnd"/>
          </w:p>
        </w:tc>
        <w:tc>
          <w:tcPr>
            <w:tcW w:w="1160" w:type="dxa"/>
            <w:tcBorders>
              <w:top w:val="nil"/>
              <w:left w:val="nil"/>
              <w:bottom w:val="single" w:sz="4" w:space="0" w:color="auto"/>
              <w:right w:val="single" w:sz="4" w:space="0" w:color="auto"/>
            </w:tcBorders>
            <w:shd w:val="clear" w:color="auto" w:fill="auto"/>
            <w:hideMark/>
          </w:tcPr>
          <w:p w14:paraId="5FE37FA8"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roofErr w:type="gramStart"/>
            <w:r w:rsidRPr="009473F7">
              <w:rPr>
                <w:rFonts w:ascii="Times New Roman" w:hAnsi="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35A52AB2"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735,84</w:t>
            </w:r>
          </w:p>
        </w:tc>
        <w:tc>
          <w:tcPr>
            <w:tcW w:w="1360" w:type="dxa"/>
            <w:tcBorders>
              <w:top w:val="nil"/>
              <w:left w:val="nil"/>
              <w:bottom w:val="single" w:sz="4" w:space="0" w:color="auto"/>
              <w:right w:val="single" w:sz="4" w:space="0" w:color="auto"/>
            </w:tcBorders>
            <w:shd w:val="clear" w:color="auto" w:fill="auto"/>
            <w:hideMark/>
          </w:tcPr>
          <w:p w14:paraId="1C63C043"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21C33874"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0631B731"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21</w:t>
            </w:r>
          </w:p>
        </w:tc>
        <w:tc>
          <w:tcPr>
            <w:tcW w:w="4800" w:type="dxa"/>
            <w:tcBorders>
              <w:top w:val="nil"/>
              <w:left w:val="nil"/>
              <w:bottom w:val="single" w:sz="4" w:space="0" w:color="auto"/>
              <w:right w:val="single" w:sz="4" w:space="0" w:color="auto"/>
            </w:tcBorders>
            <w:shd w:val="clear" w:color="auto" w:fill="auto"/>
            <w:hideMark/>
          </w:tcPr>
          <w:p w14:paraId="3C4D77D1"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Планка ендовы верхняя из оцинкованной стали с полимерным покрытием для устройства кровли, размеры 76х76 мм</w:t>
            </w:r>
          </w:p>
        </w:tc>
        <w:tc>
          <w:tcPr>
            <w:tcW w:w="1160" w:type="dxa"/>
            <w:tcBorders>
              <w:top w:val="nil"/>
              <w:left w:val="nil"/>
              <w:bottom w:val="single" w:sz="4" w:space="0" w:color="auto"/>
              <w:right w:val="single" w:sz="4" w:space="0" w:color="auto"/>
            </w:tcBorders>
            <w:shd w:val="clear" w:color="auto" w:fill="auto"/>
            <w:hideMark/>
          </w:tcPr>
          <w:p w14:paraId="02FA5C6E"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59B890B8"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10</w:t>
            </w:r>
          </w:p>
        </w:tc>
        <w:tc>
          <w:tcPr>
            <w:tcW w:w="1360" w:type="dxa"/>
            <w:tcBorders>
              <w:top w:val="nil"/>
              <w:left w:val="nil"/>
              <w:bottom w:val="single" w:sz="4" w:space="0" w:color="auto"/>
              <w:right w:val="single" w:sz="4" w:space="0" w:color="auto"/>
            </w:tcBorders>
            <w:shd w:val="clear" w:color="auto" w:fill="auto"/>
            <w:hideMark/>
          </w:tcPr>
          <w:p w14:paraId="1894DBDC"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36391831"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59597016"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22</w:t>
            </w:r>
          </w:p>
        </w:tc>
        <w:tc>
          <w:tcPr>
            <w:tcW w:w="4800" w:type="dxa"/>
            <w:tcBorders>
              <w:top w:val="nil"/>
              <w:left w:val="nil"/>
              <w:bottom w:val="single" w:sz="4" w:space="0" w:color="auto"/>
              <w:right w:val="single" w:sz="4" w:space="0" w:color="auto"/>
            </w:tcBorders>
            <w:shd w:val="clear" w:color="auto" w:fill="auto"/>
            <w:hideMark/>
          </w:tcPr>
          <w:p w14:paraId="572DF3CD"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xml:space="preserve">Обработка каменных, бетонных, кирпичных и деревянных поверхностей </w:t>
            </w:r>
            <w:proofErr w:type="spellStart"/>
            <w:r w:rsidRPr="009473F7">
              <w:rPr>
                <w:rFonts w:ascii="Times New Roman" w:hAnsi="Times New Roman"/>
                <w:color w:val="000000"/>
                <w:sz w:val="16"/>
                <w:szCs w:val="16"/>
              </w:rPr>
              <w:t>биопиреном</w:t>
            </w:r>
            <w:proofErr w:type="spellEnd"/>
            <w:r w:rsidRPr="009473F7">
              <w:rPr>
                <w:rFonts w:ascii="Times New Roman" w:hAnsi="Times New Roman"/>
                <w:color w:val="000000"/>
                <w:sz w:val="16"/>
                <w:szCs w:val="16"/>
              </w:rPr>
              <w:t xml:space="preserve"> (до проектных значений)</w:t>
            </w:r>
          </w:p>
        </w:tc>
        <w:tc>
          <w:tcPr>
            <w:tcW w:w="1160" w:type="dxa"/>
            <w:tcBorders>
              <w:top w:val="nil"/>
              <w:left w:val="nil"/>
              <w:bottom w:val="single" w:sz="4" w:space="0" w:color="auto"/>
              <w:right w:val="single" w:sz="4" w:space="0" w:color="auto"/>
            </w:tcBorders>
            <w:shd w:val="clear" w:color="auto" w:fill="auto"/>
            <w:hideMark/>
          </w:tcPr>
          <w:p w14:paraId="18EEEA53"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roofErr w:type="gramStart"/>
            <w:r w:rsidRPr="009473F7">
              <w:rPr>
                <w:rFonts w:ascii="Times New Roman" w:hAnsi="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20A02661"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546</w:t>
            </w:r>
          </w:p>
        </w:tc>
        <w:tc>
          <w:tcPr>
            <w:tcW w:w="1360" w:type="dxa"/>
            <w:tcBorders>
              <w:top w:val="nil"/>
              <w:left w:val="nil"/>
              <w:bottom w:val="single" w:sz="4" w:space="0" w:color="auto"/>
              <w:right w:val="single" w:sz="4" w:space="0" w:color="auto"/>
            </w:tcBorders>
            <w:shd w:val="clear" w:color="auto" w:fill="auto"/>
            <w:hideMark/>
          </w:tcPr>
          <w:p w14:paraId="3AED21DE"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1A1F2088"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4761E1C6"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23</w:t>
            </w:r>
          </w:p>
        </w:tc>
        <w:tc>
          <w:tcPr>
            <w:tcW w:w="4800" w:type="dxa"/>
            <w:tcBorders>
              <w:top w:val="nil"/>
              <w:left w:val="nil"/>
              <w:bottom w:val="single" w:sz="4" w:space="0" w:color="auto"/>
              <w:right w:val="single" w:sz="4" w:space="0" w:color="auto"/>
            </w:tcBorders>
            <w:shd w:val="clear" w:color="auto" w:fill="auto"/>
            <w:hideMark/>
          </w:tcPr>
          <w:p w14:paraId="111F37D5"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Устройство желобов: подвесных</w:t>
            </w:r>
          </w:p>
        </w:tc>
        <w:tc>
          <w:tcPr>
            <w:tcW w:w="1160" w:type="dxa"/>
            <w:tcBorders>
              <w:top w:val="nil"/>
              <w:left w:val="nil"/>
              <w:bottom w:val="single" w:sz="4" w:space="0" w:color="auto"/>
              <w:right w:val="single" w:sz="4" w:space="0" w:color="auto"/>
            </w:tcBorders>
            <w:shd w:val="clear" w:color="auto" w:fill="auto"/>
            <w:hideMark/>
          </w:tcPr>
          <w:p w14:paraId="75ADA41E"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217E0684"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104</w:t>
            </w:r>
          </w:p>
        </w:tc>
        <w:tc>
          <w:tcPr>
            <w:tcW w:w="1360" w:type="dxa"/>
            <w:tcBorders>
              <w:top w:val="nil"/>
              <w:left w:val="nil"/>
              <w:bottom w:val="single" w:sz="4" w:space="0" w:color="auto"/>
              <w:right w:val="single" w:sz="4" w:space="0" w:color="auto"/>
            </w:tcBorders>
            <w:shd w:val="clear" w:color="auto" w:fill="auto"/>
            <w:hideMark/>
          </w:tcPr>
          <w:p w14:paraId="7ACCB3EA"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07621C7B"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372FB316"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24</w:t>
            </w:r>
          </w:p>
        </w:tc>
        <w:tc>
          <w:tcPr>
            <w:tcW w:w="4800" w:type="dxa"/>
            <w:tcBorders>
              <w:top w:val="nil"/>
              <w:left w:val="nil"/>
              <w:bottom w:val="single" w:sz="4" w:space="0" w:color="auto"/>
              <w:right w:val="single" w:sz="4" w:space="0" w:color="auto"/>
            </w:tcBorders>
            <w:shd w:val="clear" w:color="auto" w:fill="auto"/>
            <w:hideMark/>
          </w:tcPr>
          <w:p w14:paraId="3BF616E1"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xml:space="preserve">Облицовка </w:t>
            </w:r>
            <w:proofErr w:type="spellStart"/>
            <w:r w:rsidRPr="009473F7">
              <w:rPr>
                <w:rFonts w:ascii="Times New Roman" w:hAnsi="Times New Roman"/>
                <w:color w:val="000000"/>
                <w:sz w:val="16"/>
                <w:szCs w:val="16"/>
              </w:rPr>
              <w:t>вентканалов</w:t>
            </w:r>
            <w:proofErr w:type="spellEnd"/>
            <w:r w:rsidRPr="009473F7">
              <w:rPr>
                <w:rFonts w:ascii="Times New Roman" w:hAnsi="Times New Roman"/>
                <w:color w:val="000000"/>
                <w:sz w:val="16"/>
                <w:szCs w:val="16"/>
              </w:rPr>
              <w:t xml:space="preserve"> выше уровня покрытия кровли.</w:t>
            </w:r>
          </w:p>
        </w:tc>
        <w:tc>
          <w:tcPr>
            <w:tcW w:w="1160" w:type="dxa"/>
            <w:tcBorders>
              <w:top w:val="nil"/>
              <w:left w:val="nil"/>
              <w:bottom w:val="single" w:sz="4" w:space="0" w:color="auto"/>
              <w:right w:val="single" w:sz="4" w:space="0" w:color="auto"/>
            </w:tcBorders>
            <w:shd w:val="clear" w:color="auto" w:fill="auto"/>
            <w:hideMark/>
          </w:tcPr>
          <w:p w14:paraId="6AD87EF1"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roofErr w:type="gramStart"/>
            <w:r w:rsidRPr="009473F7">
              <w:rPr>
                <w:rFonts w:ascii="Times New Roman" w:hAnsi="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0E8ACF27"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4,67</w:t>
            </w:r>
          </w:p>
        </w:tc>
        <w:tc>
          <w:tcPr>
            <w:tcW w:w="1360" w:type="dxa"/>
            <w:tcBorders>
              <w:top w:val="nil"/>
              <w:left w:val="nil"/>
              <w:bottom w:val="single" w:sz="4" w:space="0" w:color="auto"/>
              <w:right w:val="single" w:sz="4" w:space="0" w:color="auto"/>
            </w:tcBorders>
            <w:shd w:val="clear" w:color="auto" w:fill="auto"/>
            <w:hideMark/>
          </w:tcPr>
          <w:p w14:paraId="7E39B859"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35A98437"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59EB4EC2"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25</w:t>
            </w:r>
          </w:p>
        </w:tc>
        <w:tc>
          <w:tcPr>
            <w:tcW w:w="4800" w:type="dxa"/>
            <w:tcBorders>
              <w:top w:val="nil"/>
              <w:left w:val="nil"/>
              <w:bottom w:val="single" w:sz="4" w:space="0" w:color="auto"/>
              <w:right w:val="single" w:sz="4" w:space="0" w:color="auto"/>
            </w:tcBorders>
            <w:shd w:val="clear" w:color="auto" w:fill="auto"/>
            <w:hideMark/>
          </w:tcPr>
          <w:p w14:paraId="33394B88"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xml:space="preserve">Ограждение кровель перилами со </w:t>
            </w:r>
            <w:proofErr w:type="spellStart"/>
            <w:r w:rsidRPr="009473F7">
              <w:rPr>
                <w:rFonts w:ascii="Times New Roman" w:hAnsi="Times New Roman"/>
                <w:color w:val="000000"/>
                <w:sz w:val="16"/>
                <w:szCs w:val="16"/>
              </w:rPr>
              <w:t>снегозадержателем</w:t>
            </w:r>
            <w:proofErr w:type="spellEnd"/>
            <w:r w:rsidRPr="009473F7">
              <w:rPr>
                <w:rFonts w:ascii="Times New Roman" w:hAnsi="Times New Roman"/>
                <w:color w:val="000000"/>
                <w:sz w:val="16"/>
                <w:szCs w:val="16"/>
              </w:rPr>
              <w:t xml:space="preserve"> GRAND LINE</w:t>
            </w:r>
          </w:p>
        </w:tc>
        <w:tc>
          <w:tcPr>
            <w:tcW w:w="1160" w:type="dxa"/>
            <w:tcBorders>
              <w:top w:val="nil"/>
              <w:left w:val="nil"/>
              <w:bottom w:val="single" w:sz="4" w:space="0" w:color="auto"/>
              <w:right w:val="single" w:sz="4" w:space="0" w:color="auto"/>
            </w:tcBorders>
            <w:shd w:val="clear" w:color="auto" w:fill="auto"/>
            <w:hideMark/>
          </w:tcPr>
          <w:p w14:paraId="38137F31"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5F034C05"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97,6</w:t>
            </w:r>
          </w:p>
        </w:tc>
        <w:tc>
          <w:tcPr>
            <w:tcW w:w="1360" w:type="dxa"/>
            <w:tcBorders>
              <w:top w:val="nil"/>
              <w:left w:val="nil"/>
              <w:bottom w:val="single" w:sz="4" w:space="0" w:color="auto"/>
              <w:right w:val="single" w:sz="4" w:space="0" w:color="auto"/>
            </w:tcBorders>
            <w:shd w:val="clear" w:color="auto" w:fill="auto"/>
            <w:hideMark/>
          </w:tcPr>
          <w:p w14:paraId="1C885820"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55DBE48E"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4341FB7C"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26</w:t>
            </w:r>
          </w:p>
        </w:tc>
        <w:tc>
          <w:tcPr>
            <w:tcW w:w="4800" w:type="dxa"/>
            <w:tcBorders>
              <w:top w:val="nil"/>
              <w:left w:val="nil"/>
              <w:bottom w:val="single" w:sz="4" w:space="0" w:color="auto"/>
              <w:right w:val="single" w:sz="4" w:space="0" w:color="auto"/>
            </w:tcBorders>
            <w:shd w:val="clear" w:color="auto" w:fill="auto"/>
            <w:hideMark/>
          </w:tcPr>
          <w:p w14:paraId="5559A527"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xml:space="preserve">Резка листов </w:t>
            </w:r>
            <w:proofErr w:type="spellStart"/>
            <w:r w:rsidRPr="009473F7">
              <w:rPr>
                <w:rFonts w:ascii="Times New Roman" w:hAnsi="Times New Roman"/>
                <w:color w:val="000000"/>
                <w:sz w:val="16"/>
                <w:szCs w:val="16"/>
              </w:rPr>
              <w:t>металлочерепицы</w:t>
            </w:r>
            <w:proofErr w:type="spellEnd"/>
            <w:r w:rsidRPr="009473F7">
              <w:rPr>
                <w:rFonts w:ascii="Times New Roman" w:hAnsi="Times New Roman"/>
                <w:color w:val="000000"/>
                <w:sz w:val="16"/>
                <w:szCs w:val="16"/>
              </w:rPr>
              <w:t>.</w:t>
            </w:r>
          </w:p>
        </w:tc>
        <w:tc>
          <w:tcPr>
            <w:tcW w:w="1160" w:type="dxa"/>
            <w:tcBorders>
              <w:top w:val="nil"/>
              <w:left w:val="nil"/>
              <w:bottom w:val="single" w:sz="4" w:space="0" w:color="auto"/>
              <w:right w:val="single" w:sz="4" w:space="0" w:color="auto"/>
            </w:tcBorders>
            <w:shd w:val="clear" w:color="auto" w:fill="auto"/>
            <w:hideMark/>
          </w:tcPr>
          <w:p w14:paraId="6B21B297" w14:textId="77777777" w:rsidR="009473F7" w:rsidRPr="009473F7" w:rsidRDefault="009473F7" w:rsidP="009473F7">
            <w:pPr>
              <w:jc w:val="center"/>
              <w:rPr>
                <w:rFonts w:ascii="Times New Roman" w:hAnsi="Times New Roman"/>
                <w:color w:val="000000"/>
                <w:sz w:val="16"/>
                <w:szCs w:val="16"/>
              </w:rPr>
            </w:pPr>
            <w:proofErr w:type="gramStart"/>
            <w:r w:rsidRPr="009473F7">
              <w:rPr>
                <w:rFonts w:ascii="Times New Roman" w:hAnsi="Times New Roman"/>
                <w:color w:val="000000"/>
                <w:sz w:val="16"/>
                <w:szCs w:val="16"/>
              </w:rPr>
              <w:t>м</w:t>
            </w:r>
            <w:proofErr w:type="gramEnd"/>
            <w:r w:rsidRPr="009473F7">
              <w:rPr>
                <w:rFonts w:ascii="Times New Roman" w:hAnsi="Times New Roman"/>
                <w:color w:val="000000"/>
                <w:sz w:val="16"/>
                <w:szCs w:val="16"/>
              </w:rPr>
              <w:t xml:space="preserve"> реза</w:t>
            </w:r>
          </w:p>
        </w:tc>
        <w:tc>
          <w:tcPr>
            <w:tcW w:w="1340" w:type="dxa"/>
            <w:tcBorders>
              <w:top w:val="nil"/>
              <w:left w:val="nil"/>
              <w:bottom w:val="single" w:sz="4" w:space="0" w:color="auto"/>
              <w:right w:val="single" w:sz="4" w:space="0" w:color="auto"/>
            </w:tcBorders>
            <w:shd w:val="clear" w:color="auto" w:fill="auto"/>
            <w:hideMark/>
          </w:tcPr>
          <w:p w14:paraId="06CD3A81"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102</w:t>
            </w:r>
          </w:p>
        </w:tc>
        <w:tc>
          <w:tcPr>
            <w:tcW w:w="1360" w:type="dxa"/>
            <w:tcBorders>
              <w:top w:val="nil"/>
              <w:left w:val="nil"/>
              <w:bottom w:val="single" w:sz="4" w:space="0" w:color="auto"/>
              <w:right w:val="single" w:sz="4" w:space="0" w:color="auto"/>
            </w:tcBorders>
            <w:shd w:val="clear" w:color="auto" w:fill="auto"/>
            <w:hideMark/>
          </w:tcPr>
          <w:p w14:paraId="0A4A0CDB"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639F9962"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6FDC01DC"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27</w:t>
            </w:r>
          </w:p>
        </w:tc>
        <w:tc>
          <w:tcPr>
            <w:tcW w:w="4800" w:type="dxa"/>
            <w:tcBorders>
              <w:top w:val="nil"/>
              <w:left w:val="nil"/>
              <w:bottom w:val="single" w:sz="4" w:space="0" w:color="auto"/>
              <w:right w:val="single" w:sz="4" w:space="0" w:color="auto"/>
            </w:tcBorders>
            <w:shd w:val="clear" w:color="auto" w:fill="auto"/>
            <w:hideMark/>
          </w:tcPr>
          <w:p w14:paraId="664052CD"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Монтаж: конструкций  люка выхода на кровлю.</w:t>
            </w:r>
            <w:r w:rsidRPr="009473F7">
              <w:rPr>
                <w:rFonts w:ascii="Times New Roman" w:hAnsi="Times New Roman"/>
              </w:rPr>
              <w:t xml:space="preserve"> </w:t>
            </w:r>
            <w:r w:rsidRPr="009473F7">
              <w:rPr>
                <w:rFonts w:ascii="Times New Roman" w:hAnsi="Times New Roman"/>
                <w:color w:val="000000"/>
                <w:sz w:val="16"/>
                <w:szCs w:val="16"/>
              </w:rPr>
              <w:t>Люк металлический противопожарный ЛПМ, степень огнестойкости EI 60, размеры 800х800 мм</w:t>
            </w:r>
          </w:p>
        </w:tc>
        <w:tc>
          <w:tcPr>
            <w:tcW w:w="1160" w:type="dxa"/>
            <w:tcBorders>
              <w:top w:val="nil"/>
              <w:left w:val="nil"/>
              <w:bottom w:val="single" w:sz="4" w:space="0" w:color="auto"/>
              <w:right w:val="single" w:sz="4" w:space="0" w:color="auto"/>
            </w:tcBorders>
            <w:shd w:val="clear" w:color="auto" w:fill="auto"/>
            <w:hideMark/>
          </w:tcPr>
          <w:p w14:paraId="4CB5624E"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т/</w:t>
            </w:r>
            <w:proofErr w:type="spellStart"/>
            <w:proofErr w:type="gramStart"/>
            <w:r w:rsidRPr="009473F7">
              <w:rPr>
                <w:rFonts w:ascii="Times New Roman" w:hAnsi="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5893063"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0,015/1</w:t>
            </w:r>
          </w:p>
        </w:tc>
        <w:tc>
          <w:tcPr>
            <w:tcW w:w="1360" w:type="dxa"/>
            <w:tcBorders>
              <w:top w:val="nil"/>
              <w:left w:val="nil"/>
              <w:bottom w:val="single" w:sz="4" w:space="0" w:color="auto"/>
              <w:right w:val="single" w:sz="4" w:space="0" w:color="auto"/>
            </w:tcBorders>
            <w:shd w:val="clear" w:color="auto" w:fill="auto"/>
            <w:hideMark/>
          </w:tcPr>
          <w:p w14:paraId="5B122EF0"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10346E2E" w14:textId="77777777" w:rsidTr="009473F7">
        <w:trPr>
          <w:trHeight w:val="288"/>
        </w:trPr>
        <w:tc>
          <w:tcPr>
            <w:tcW w:w="940" w:type="dxa"/>
            <w:tcBorders>
              <w:top w:val="nil"/>
              <w:left w:val="single" w:sz="4" w:space="0" w:color="auto"/>
              <w:bottom w:val="single" w:sz="4" w:space="0" w:color="auto"/>
              <w:right w:val="single" w:sz="4" w:space="0" w:color="auto"/>
            </w:tcBorders>
            <w:shd w:val="clear" w:color="auto" w:fill="auto"/>
            <w:noWrap/>
            <w:hideMark/>
          </w:tcPr>
          <w:p w14:paraId="7CCC2987"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28</w:t>
            </w:r>
          </w:p>
        </w:tc>
        <w:tc>
          <w:tcPr>
            <w:tcW w:w="4800" w:type="dxa"/>
            <w:tcBorders>
              <w:top w:val="nil"/>
              <w:left w:val="nil"/>
              <w:bottom w:val="single" w:sz="4" w:space="0" w:color="auto"/>
              <w:right w:val="single" w:sz="4" w:space="0" w:color="auto"/>
            </w:tcBorders>
            <w:shd w:val="clear" w:color="auto" w:fill="auto"/>
            <w:hideMark/>
          </w:tcPr>
          <w:p w14:paraId="3F621395"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Установка решеток жалюзийных площадью в свету: до 0,5 м</w:t>
            </w:r>
            <w:proofErr w:type="gramStart"/>
            <w:r w:rsidRPr="009473F7">
              <w:rPr>
                <w:rFonts w:ascii="Times New Roman" w:hAnsi="Times New Roman"/>
                <w:color w:val="000000"/>
                <w:sz w:val="16"/>
                <w:szCs w:val="16"/>
              </w:rPr>
              <w:t>2</w:t>
            </w:r>
            <w:proofErr w:type="gramEnd"/>
          </w:p>
        </w:tc>
        <w:tc>
          <w:tcPr>
            <w:tcW w:w="1160" w:type="dxa"/>
            <w:tcBorders>
              <w:top w:val="nil"/>
              <w:left w:val="nil"/>
              <w:bottom w:val="single" w:sz="4" w:space="0" w:color="auto"/>
              <w:right w:val="single" w:sz="4" w:space="0" w:color="auto"/>
            </w:tcBorders>
            <w:shd w:val="clear" w:color="auto" w:fill="auto"/>
            <w:hideMark/>
          </w:tcPr>
          <w:p w14:paraId="30961891" w14:textId="77777777" w:rsidR="009473F7" w:rsidRPr="009473F7" w:rsidRDefault="009473F7" w:rsidP="009473F7">
            <w:pPr>
              <w:jc w:val="center"/>
              <w:rPr>
                <w:rFonts w:ascii="Times New Roman" w:hAnsi="Times New Roman"/>
                <w:color w:val="000000"/>
                <w:sz w:val="16"/>
                <w:szCs w:val="16"/>
              </w:rPr>
            </w:pPr>
            <w:proofErr w:type="spellStart"/>
            <w:proofErr w:type="gramStart"/>
            <w:r w:rsidRPr="009473F7">
              <w:rPr>
                <w:rFonts w:ascii="Times New Roman" w:hAnsi="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09393990"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12</w:t>
            </w:r>
          </w:p>
        </w:tc>
        <w:tc>
          <w:tcPr>
            <w:tcW w:w="1360" w:type="dxa"/>
            <w:tcBorders>
              <w:top w:val="nil"/>
              <w:left w:val="nil"/>
              <w:bottom w:val="single" w:sz="4" w:space="0" w:color="auto"/>
              <w:right w:val="single" w:sz="4" w:space="0" w:color="auto"/>
            </w:tcBorders>
            <w:shd w:val="clear" w:color="auto" w:fill="auto"/>
            <w:hideMark/>
          </w:tcPr>
          <w:p w14:paraId="7361F657"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15B828AB"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467396E1"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29</w:t>
            </w:r>
          </w:p>
        </w:tc>
        <w:tc>
          <w:tcPr>
            <w:tcW w:w="4800" w:type="dxa"/>
            <w:tcBorders>
              <w:top w:val="nil"/>
              <w:left w:val="nil"/>
              <w:bottom w:val="single" w:sz="4" w:space="0" w:color="auto"/>
              <w:right w:val="single" w:sz="4" w:space="0" w:color="auto"/>
            </w:tcBorders>
            <w:shd w:val="clear" w:color="auto" w:fill="auto"/>
            <w:hideMark/>
          </w:tcPr>
          <w:p w14:paraId="5B700A1B"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Светильник с подвеской на крюк для помещений: с нормальными условиями среды</w:t>
            </w:r>
          </w:p>
        </w:tc>
        <w:tc>
          <w:tcPr>
            <w:tcW w:w="1160" w:type="dxa"/>
            <w:tcBorders>
              <w:top w:val="nil"/>
              <w:left w:val="nil"/>
              <w:bottom w:val="single" w:sz="4" w:space="0" w:color="auto"/>
              <w:right w:val="single" w:sz="4" w:space="0" w:color="auto"/>
            </w:tcBorders>
            <w:shd w:val="clear" w:color="auto" w:fill="auto"/>
            <w:hideMark/>
          </w:tcPr>
          <w:p w14:paraId="74409BE0" w14:textId="77777777" w:rsidR="009473F7" w:rsidRPr="009473F7" w:rsidRDefault="009473F7" w:rsidP="009473F7">
            <w:pPr>
              <w:jc w:val="center"/>
              <w:rPr>
                <w:rFonts w:ascii="Times New Roman" w:hAnsi="Times New Roman"/>
                <w:color w:val="000000"/>
                <w:sz w:val="16"/>
                <w:szCs w:val="16"/>
              </w:rPr>
            </w:pPr>
            <w:proofErr w:type="spellStart"/>
            <w:proofErr w:type="gramStart"/>
            <w:r w:rsidRPr="009473F7">
              <w:rPr>
                <w:rFonts w:ascii="Times New Roman" w:hAnsi="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DA8DA0E"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5</w:t>
            </w:r>
          </w:p>
        </w:tc>
        <w:tc>
          <w:tcPr>
            <w:tcW w:w="1360" w:type="dxa"/>
            <w:tcBorders>
              <w:top w:val="nil"/>
              <w:left w:val="nil"/>
              <w:bottom w:val="single" w:sz="4" w:space="0" w:color="auto"/>
              <w:right w:val="single" w:sz="4" w:space="0" w:color="auto"/>
            </w:tcBorders>
            <w:shd w:val="clear" w:color="auto" w:fill="auto"/>
            <w:hideMark/>
          </w:tcPr>
          <w:p w14:paraId="01C24AB1"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0895CF88" w14:textId="77777777" w:rsidTr="009473F7">
        <w:trPr>
          <w:trHeight w:val="612"/>
        </w:trPr>
        <w:tc>
          <w:tcPr>
            <w:tcW w:w="940" w:type="dxa"/>
            <w:tcBorders>
              <w:top w:val="nil"/>
              <w:left w:val="single" w:sz="4" w:space="0" w:color="auto"/>
              <w:bottom w:val="single" w:sz="4" w:space="0" w:color="auto"/>
              <w:right w:val="single" w:sz="4" w:space="0" w:color="auto"/>
            </w:tcBorders>
            <w:shd w:val="clear" w:color="auto" w:fill="auto"/>
            <w:noWrap/>
            <w:hideMark/>
          </w:tcPr>
          <w:p w14:paraId="54FCDCB9"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30</w:t>
            </w:r>
          </w:p>
        </w:tc>
        <w:tc>
          <w:tcPr>
            <w:tcW w:w="4800" w:type="dxa"/>
            <w:tcBorders>
              <w:top w:val="nil"/>
              <w:left w:val="nil"/>
              <w:bottom w:val="single" w:sz="4" w:space="0" w:color="auto"/>
              <w:right w:val="single" w:sz="4" w:space="0" w:color="auto"/>
            </w:tcBorders>
            <w:shd w:val="clear" w:color="auto" w:fill="auto"/>
            <w:hideMark/>
          </w:tcPr>
          <w:p w14:paraId="03AC8352"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Кабель трех-пятижильный сечением жилы до 16 мм</w:t>
            </w:r>
            <w:proofErr w:type="gramStart"/>
            <w:r w:rsidRPr="009473F7">
              <w:rPr>
                <w:rFonts w:ascii="Times New Roman" w:hAnsi="Times New Roman"/>
                <w:color w:val="000000"/>
                <w:sz w:val="16"/>
                <w:szCs w:val="16"/>
              </w:rPr>
              <w:t>2</w:t>
            </w:r>
            <w:proofErr w:type="gramEnd"/>
            <w:r w:rsidRPr="009473F7">
              <w:rPr>
                <w:rFonts w:ascii="Times New Roman" w:hAnsi="Times New Roman"/>
                <w:color w:val="000000"/>
                <w:sz w:val="16"/>
                <w:szCs w:val="16"/>
              </w:rPr>
              <w:t xml:space="preserve"> с креплением накладными скобами, полосками с установкой </w:t>
            </w:r>
            <w:proofErr w:type="spellStart"/>
            <w:r w:rsidRPr="009473F7">
              <w:rPr>
                <w:rFonts w:ascii="Times New Roman" w:hAnsi="Times New Roman"/>
                <w:color w:val="000000"/>
                <w:sz w:val="16"/>
                <w:szCs w:val="16"/>
              </w:rPr>
              <w:t>ответвительных</w:t>
            </w:r>
            <w:proofErr w:type="spellEnd"/>
            <w:r w:rsidRPr="009473F7">
              <w:rPr>
                <w:rFonts w:ascii="Times New Roman" w:hAnsi="Times New Roman"/>
                <w:color w:val="000000"/>
                <w:sz w:val="16"/>
                <w:szCs w:val="16"/>
              </w:rPr>
              <w:t xml:space="preserve"> коробок</w:t>
            </w:r>
          </w:p>
        </w:tc>
        <w:tc>
          <w:tcPr>
            <w:tcW w:w="1160" w:type="dxa"/>
            <w:tcBorders>
              <w:top w:val="nil"/>
              <w:left w:val="nil"/>
              <w:bottom w:val="single" w:sz="4" w:space="0" w:color="auto"/>
              <w:right w:val="single" w:sz="4" w:space="0" w:color="auto"/>
            </w:tcBorders>
            <w:shd w:val="clear" w:color="auto" w:fill="auto"/>
            <w:hideMark/>
          </w:tcPr>
          <w:p w14:paraId="0C3699AA"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25B1BD11"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175</w:t>
            </w:r>
          </w:p>
        </w:tc>
        <w:tc>
          <w:tcPr>
            <w:tcW w:w="1360" w:type="dxa"/>
            <w:tcBorders>
              <w:top w:val="nil"/>
              <w:left w:val="nil"/>
              <w:bottom w:val="single" w:sz="4" w:space="0" w:color="auto"/>
              <w:right w:val="single" w:sz="4" w:space="0" w:color="auto"/>
            </w:tcBorders>
            <w:shd w:val="clear" w:color="auto" w:fill="auto"/>
            <w:hideMark/>
          </w:tcPr>
          <w:p w14:paraId="2EAEF265"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27BFF939" w14:textId="77777777" w:rsidTr="009473F7">
        <w:trPr>
          <w:trHeight w:val="288"/>
        </w:trPr>
        <w:tc>
          <w:tcPr>
            <w:tcW w:w="96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64748C7" w14:textId="77777777" w:rsidR="009473F7" w:rsidRPr="009473F7" w:rsidRDefault="009473F7" w:rsidP="009473F7">
            <w:pPr>
              <w:rPr>
                <w:rFonts w:ascii="Times New Roman" w:hAnsi="Times New Roman"/>
                <w:b/>
                <w:bCs/>
                <w:color w:val="000000"/>
                <w:sz w:val="18"/>
                <w:szCs w:val="18"/>
              </w:rPr>
            </w:pPr>
            <w:r w:rsidRPr="009473F7">
              <w:rPr>
                <w:rFonts w:ascii="Times New Roman" w:hAnsi="Times New Roman"/>
                <w:b/>
                <w:bCs/>
                <w:color w:val="000000"/>
                <w:sz w:val="18"/>
                <w:szCs w:val="18"/>
              </w:rPr>
              <w:t>Раздел 3. Погрузка и вывоз мусора</w:t>
            </w:r>
          </w:p>
        </w:tc>
      </w:tr>
      <w:tr w:rsidR="009473F7" w:rsidRPr="009473F7" w14:paraId="458071D6" w14:textId="77777777" w:rsidTr="009473F7">
        <w:trPr>
          <w:trHeight w:val="408"/>
        </w:trPr>
        <w:tc>
          <w:tcPr>
            <w:tcW w:w="940" w:type="dxa"/>
            <w:tcBorders>
              <w:top w:val="nil"/>
              <w:left w:val="single" w:sz="4" w:space="0" w:color="auto"/>
              <w:bottom w:val="single" w:sz="4" w:space="0" w:color="auto"/>
              <w:right w:val="single" w:sz="4" w:space="0" w:color="auto"/>
            </w:tcBorders>
            <w:shd w:val="clear" w:color="auto" w:fill="auto"/>
            <w:noWrap/>
            <w:hideMark/>
          </w:tcPr>
          <w:p w14:paraId="0AC8CE29"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31</w:t>
            </w:r>
          </w:p>
        </w:tc>
        <w:tc>
          <w:tcPr>
            <w:tcW w:w="4800" w:type="dxa"/>
            <w:tcBorders>
              <w:top w:val="nil"/>
              <w:left w:val="nil"/>
              <w:bottom w:val="single" w:sz="4" w:space="0" w:color="auto"/>
              <w:right w:val="single" w:sz="4" w:space="0" w:color="auto"/>
            </w:tcBorders>
            <w:shd w:val="clear" w:color="auto" w:fill="auto"/>
            <w:hideMark/>
          </w:tcPr>
          <w:p w14:paraId="5499B530"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Погрузка в автотранспортное средство: мусор строительный с погрузкой вручную</w:t>
            </w:r>
          </w:p>
        </w:tc>
        <w:tc>
          <w:tcPr>
            <w:tcW w:w="1160" w:type="dxa"/>
            <w:tcBorders>
              <w:top w:val="nil"/>
              <w:left w:val="nil"/>
              <w:bottom w:val="single" w:sz="4" w:space="0" w:color="auto"/>
              <w:right w:val="single" w:sz="4" w:space="0" w:color="auto"/>
            </w:tcBorders>
            <w:shd w:val="clear" w:color="auto" w:fill="auto"/>
            <w:hideMark/>
          </w:tcPr>
          <w:p w14:paraId="27C8D86B"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5F233C83"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32,9766</w:t>
            </w:r>
          </w:p>
        </w:tc>
        <w:tc>
          <w:tcPr>
            <w:tcW w:w="1360" w:type="dxa"/>
            <w:tcBorders>
              <w:top w:val="nil"/>
              <w:left w:val="nil"/>
              <w:bottom w:val="single" w:sz="4" w:space="0" w:color="auto"/>
              <w:right w:val="single" w:sz="4" w:space="0" w:color="auto"/>
            </w:tcBorders>
            <w:shd w:val="clear" w:color="auto" w:fill="auto"/>
            <w:hideMark/>
          </w:tcPr>
          <w:p w14:paraId="65D55DE8"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r w:rsidR="009473F7" w:rsidRPr="009473F7" w14:paraId="50D8A05C" w14:textId="77777777" w:rsidTr="009473F7">
        <w:trPr>
          <w:trHeight w:val="1020"/>
        </w:trPr>
        <w:tc>
          <w:tcPr>
            <w:tcW w:w="940" w:type="dxa"/>
            <w:tcBorders>
              <w:top w:val="nil"/>
              <w:left w:val="single" w:sz="4" w:space="0" w:color="auto"/>
              <w:bottom w:val="single" w:sz="4" w:space="0" w:color="auto"/>
              <w:right w:val="single" w:sz="4" w:space="0" w:color="auto"/>
            </w:tcBorders>
            <w:shd w:val="clear" w:color="auto" w:fill="auto"/>
            <w:noWrap/>
            <w:hideMark/>
          </w:tcPr>
          <w:p w14:paraId="6B9BEF70"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32</w:t>
            </w:r>
          </w:p>
        </w:tc>
        <w:tc>
          <w:tcPr>
            <w:tcW w:w="4800" w:type="dxa"/>
            <w:tcBorders>
              <w:top w:val="nil"/>
              <w:left w:val="nil"/>
              <w:bottom w:val="single" w:sz="4" w:space="0" w:color="auto"/>
              <w:right w:val="single" w:sz="4" w:space="0" w:color="auto"/>
            </w:tcBorders>
            <w:shd w:val="clear" w:color="auto" w:fill="auto"/>
            <w:hideMark/>
          </w:tcPr>
          <w:p w14:paraId="583D8D94"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1160" w:type="dxa"/>
            <w:tcBorders>
              <w:top w:val="nil"/>
              <w:left w:val="nil"/>
              <w:bottom w:val="single" w:sz="4" w:space="0" w:color="auto"/>
              <w:right w:val="single" w:sz="4" w:space="0" w:color="auto"/>
            </w:tcBorders>
            <w:shd w:val="clear" w:color="auto" w:fill="auto"/>
            <w:hideMark/>
          </w:tcPr>
          <w:p w14:paraId="4C6D4433" w14:textId="77777777" w:rsidR="009473F7" w:rsidRPr="009473F7" w:rsidRDefault="009473F7" w:rsidP="009473F7">
            <w:pPr>
              <w:jc w:val="center"/>
              <w:rPr>
                <w:rFonts w:ascii="Times New Roman" w:hAnsi="Times New Roman"/>
                <w:color w:val="000000"/>
                <w:sz w:val="16"/>
                <w:szCs w:val="16"/>
              </w:rPr>
            </w:pPr>
            <w:r w:rsidRPr="009473F7">
              <w:rPr>
                <w:rFonts w:ascii="Times New Roman" w:hAnsi="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16DE45C7" w14:textId="77777777" w:rsidR="009473F7" w:rsidRPr="009473F7" w:rsidRDefault="009473F7" w:rsidP="009473F7">
            <w:pPr>
              <w:jc w:val="right"/>
              <w:rPr>
                <w:rFonts w:ascii="Times New Roman" w:hAnsi="Times New Roman"/>
                <w:color w:val="000000"/>
                <w:sz w:val="16"/>
                <w:szCs w:val="16"/>
              </w:rPr>
            </w:pPr>
            <w:r w:rsidRPr="009473F7">
              <w:rPr>
                <w:rFonts w:ascii="Times New Roman" w:hAnsi="Times New Roman"/>
                <w:color w:val="000000"/>
                <w:sz w:val="16"/>
                <w:szCs w:val="16"/>
              </w:rPr>
              <w:t>32,9766</w:t>
            </w:r>
          </w:p>
        </w:tc>
        <w:tc>
          <w:tcPr>
            <w:tcW w:w="1360" w:type="dxa"/>
            <w:tcBorders>
              <w:top w:val="nil"/>
              <w:left w:val="nil"/>
              <w:bottom w:val="single" w:sz="4" w:space="0" w:color="auto"/>
              <w:right w:val="single" w:sz="4" w:space="0" w:color="auto"/>
            </w:tcBorders>
            <w:shd w:val="clear" w:color="auto" w:fill="auto"/>
            <w:hideMark/>
          </w:tcPr>
          <w:p w14:paraId="68279053" w14:textId="77777777" w:rsidR="009473F7" w:rsidRPr="009473F7" w:rsidRDefault="009473F7" w:rsidP="009473F7">
            <w:pPr>
              <w:rPr>
                <w:rFonts w:ascii="Times New Roman" w:hAnsi="Times New Roman"/>
                <w:color w:val="000000"/>
                <w:sz w:val="16"/>
                <w:szCs w:val="16"/>
              </w:rPr>
            </w:pPr>
            <w:r w:rsidRPr="009473F7">
              <w:rPr>
                <w:rFonts w:ascii="Times New Roman" w:hAnsi="Times New Roman"/>
                <w:color w:val="000000"/>
                <w:sz w:val="16"/>
                <w:szCs w:val="16"/>
              </w:rPr>
              <w:t> </w:t>
            </w:r>
          </w:p>
        </w:tc>
      </w:tr>
    </w:tbl>
    <w:p w14:paraId="4DB37C0A" w14:textId="77777777" w:rsidR="006E6EB7" w:rsidRDefault="006E6EB7" w:rsidP="00550CCF">
      <w:pPr>
        <w:autoSpaceDE w:val="0"/>
        <w:autoSpaceDN w:val="0"/>
        <w:adjustRightInd w:val="0"/>
        <w:spacing w:after="0" w:line="240" w:lineRule="auto"/>
        <w:ind w:left="2694"/>
        <w:rPr>
          <w:rFonts w:ascii="Times New Roman" w:hAnsi="Times New Roman"/>
          <w:color w:val="000000"/>
        </w:rPr>
      </w:pPr>
    </w:p>
    <w:sectPr w:rsidR="006E6EB7" w:rsidSect="00BA444B">
      <w:footerReference w:type="default" r:id="rId2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A303" w14:textId="77777777" w:rsidR="005C1D6A" w:rsidRDefault="005C1D6A" w:rsidP="00BE4551">
      <w:pPr>
        <w:spacing w:after="0" w:line="240" w:lineRule="auto"/>
      </w:pPr>
      <w:r>
        <w:separator/>
      </w:r>
    </w:p>
    <w:p w14:paraId="677593BD" w14:textId="77777777" w:rsidR="005C1D6A" w:rsidRDefault="005C1D6A"/>
  </w:endnote>
  <w:endnote w:type="continuationSeparator" w:id="0">
    <w:p w14:paraId="4C20DF69" w14:textId="77777777" w:rsidR="005C1D6A" w:rsidRDefault="005C1D6A" w:rsidP="00BE4551">
      <w:pPr>
        <w:spacing w:after="0" w:line="240" w:lineRule="auto"/>
      </w:pPr>
      <w:r>
        <w:continuationSeparator/>
      </w:r>
    </w:p>
    <w:p w14:paraId="2427ADD1" w14:textId="77777777" w:rsidR="005C1D6A" w:rsidRDefault="005C1D6A"/>
  </w:endnote>
  <w:endnote w:type="continuationNotice" w:id="1">
    <w:p w14:paraId="4558B456" w14:textId="77777777" w:rsidR="005C1D6A" w:rsidRDefault="005C1D6A">
      <w:pPr>
        <w:spacing w:after="0" w:line="240" w:lineRule="auto"/>
      </w:pPr>
    </w:p>
    <w:p w14:paraId="770B30E3" w14:textId="77777777" w:rsidR="005C1D6A" w:rsidRDefault="005C1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GOSTtypeB">
    <w:panose1 w:val="00000000000000000000"/>
    <w:charset w:val="CC"/>
    <w:family w:val="auto"/>
    <w:notTrueType/>
    <w:pitch w:val="default"/>
    <w:sig w:usb0="00000201" w:usb1="00000000" w:usb2="00000000" w:usb3="00000000" w:csb0="00000004" w:csb1="00000000"/>
  </w:font>
  <w:font w:name="Calibri Light">
    <w:altName w:val="Arial"/>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5C1D6A" w:rsidRPr="00752053" w:rsidRDefault="005C1D6A"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80682B">
      <w:rPr>
        <w:rFonts w:ascii="Times New Roman" w:hAnsi="Times New Roman"/>
        <w:bCs/>
        <w:noProof/>
        <w:sz w:val="24"/>
        <w:szCs w:val="24"/>
      </w:rPr>
      <w:t>35</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5C1D6A" w:rsidRPr="005B6108" w:rsidRDefault="005C1D6A"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80682B">
      <w:rPr>
        <w:rFonts w:ascii="Times New Roman" w:hAnsi="Times New Roman"/>
        <w:bCs/>
        <w:noProof/>
        <w:sz w:val="24"/>
      </w:rPr>
      <w:t>41</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5C1D6A" w:rsidRDefault="005C1D6A"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5C1D6A" w:rsidRDefault="005C1D6A"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5C1D6A" w:rsidRDefault="005C1D6A"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80682B">
      <w:rPr>
        <w:rStyle w:val="afff2"/>
        <w:noProof/>
      </w:rPr>
      <w:t>67</w:t>
    </w:r>
    <w:r>
      <w:rPr>
        <w:rStyle w:val="afff2"/>
      </w:rPr>
      <w:fldChar w:fldCharType="end"/>
    </w:r>
  </w:p>
  <w:p w14:paraId="3D43142C" w14:textId="77777777" w:rsidR="005C1D6A" w:rsidRDefault="005C1D6A"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5C1D6A" w:rsidRPr="0028405C" w:rsidRDefault="005C1D6A"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80682B">
      <w:rPr>
        <w:rFonts w:ascii="Times New Roman" w:hAnsi="Times New Roman"/>
        <w:bCs/>
        <w:noProof/>
        <w:sz w:val="24"/>
        <w:szCs w:val="24"/>
      </w:rPr>
      <w:t>73</w:t>
    </w:r>
    <w:r w:rsidRPr="0028405C">
      <w:rPr>
        <w:rFonts w:ascii="Times New Roman" w:hAnsi="Times New Roman"/>
        <w:bCs/>
        <w:sz w:val="24"/>
        <w:szCs w:val="24"/>
      </w:rPr>
      <w:fldChar w:fldCharType="end"/>
    </w:r>
  </w:p>
  <w:p w14:paraId="2CF84CBA" w14:textId="77777777" w:rsidR="005C1D6A" w:rsidRDefault="005C1D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2C3D" w14:textId="77777777" w:rsidR="005C1D6A" w:rsidRDefault="005C1D6A" w:rsidP="00BE4551">
      <w:pPr>
        <w:spacing w:after="0" w:line="240" w:lineRule="auto"/>
      </w:pPr>
      <w:r>
        <w:separator/>
      </w:r>
    </w:p>
    <w:p w14:paraId="6CBCF580" w14:textId="77777777" w:rsidR="005C1D6A" w:rsidRDefault="005C1D6A"/>
  </w:footnote>
  <w:footnote w:type="continuationSeparator" w:id="0">
    <w:p w14:paraId="68460595" w14:textId="77777777" w:rsidR="005C1D6A" w:rsidRDefault="005C1D6A" w:rsidP="00BE4551">
      <w:pPr>
        <w:spacing w:after="0" w:line="240" w:lineRule="auto"/>
      </w:pPr>
      <w:r>
        <w:continuationSeparator/>
      </w:r>
    </w:p>
    <w:p w14:paraId="6151112C" w14:textId="77777777" w:rsidR="005C1D6A" w:rsidRDefault="005C1D6A"/>
  </w:footnote>
  <w:footnote w:type="continuationNotice" w:id="1">
    <w:p w14:paraId="4A885906" w14:textId="77777777" w:rsidR="005C1D6A" w:rsidRDefault="005C1D6A">
      <w:pPr>
        <w:spacing w:after="0" w:line="240" w:lineRule="auto"/>
      </w:pPr>
    </w:p>
    <w:p w14:paraId="6BCC17B7" w14:textId="77777777" w:rsidR="005C1D6A" w:rsidRDefault="005C1D6A"/>
  </w:footnote>
  <w:footnote w:id="2">
    <w:p w14:paraId="42297052" w14:textId="77777777" w:rsidR="005C1D6A" w:rsidRPr="0061579A" w:rsidRDefault="005C1D6A"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5C1D6A" w:rsidRPr="007C7F26" w:rsidRDefault="005C1D6A"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5C1D6A" w:rsidRPr="00DD51BA" w:rsidRDefault="005C1D6A"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5C1D6A" w:rsidRPr="00DD51BA" w:rsidRDefault="005C1D6A"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5C1D6A" w:rsidRPr="00DD51BA" w:rsidRDefault="005C1D6A"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5C1D6A" w:rsidRPr="00DD51BA" w:rsidRDefault="005C1D6A"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5C1D6A" w:rsidRPr="00877EB5" w:rsidRDefault="005C1D6A"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5C1D6A" w:rsidRPr="00DD51BA" w:rsidRDefault="005C1D6A"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5C1D6A" w:rsidRPr="0061579A" w:rsidRDefault="005C1D6A"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5C1D6A" w:rsidRPr="0061579A" w:rsidRDefault="005C1D6A"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5C1D6A" w:rsidRPr="00883D6A" w:rsidRDefault="005C1D6A"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5C1D6A" w:rsidRDefault="005C1D6A"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5C1D6A" w:rsidRDefault="005C1D6A">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5C1D6A" w:rsidRDefault="005C1D6A">
      <w:pPr>
        <w:pStyle w:val="affff1"/>
      </w:pPr>
    </w:p>
  </w:footnote>
  <w:footnote w:id="16">
    <w:p w14:paraId="17C3508A" w14:textId="17A5C873" w:rsidR="005C1D6A" w:rsidRDefault="005C1D6A" w:rsidP="00CB0126">
      <w:pPr>
        <w:pStyle w:val="affff1"/>
      </w:pPr>
      <w:r>
        <w:rPr>
          <w:rStyle w:val="affe"/>
        </w:rPr>
        <w:footnoteRef/>
      </w:r>
      <w:r>
        <w:t xml:space="preserve"> Данная форма устанавливается в одном из следующих случаев:</w:t>
      </w:r>
    </w:p>
    <w:p w14:paraId="3AF56CD0" w14:textId="77777777" w:rsidR="005C1D6A" w:rsidRDefault="005C1D6A" w:rsidP="00CB0126">
      <w:pPr>
        <w:pStyle w:val="affff1"/>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5C1D6A" w:rsidRDefault="005C1D6A" w:rsidP="00CB0126">
      <w:pPr>
        <w:pStyle w:val="affff1"/>
      </w:pPr>
      <w:r>
        <w:t xml:space="preserve">- установления в пункте </w:t>
      </w:r>
      <w:r>
        <w:fldChar w:fldCharType="begin"/>
      </w:r>
      <w:r>
        <w:instrText xml:space="preserve"> REF _Ref414971406 \r \h </w:instrText>
      </w:r>
      <w:r>
        <w:fldChar w:fldCharType="separate"/>
      </w:r>
      <w:r>
        <w:t>18</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5C1D6A" w:rsidRDefault="005C1D6A" w:rsidP="00CB0126">
      <w:pPr>
        <w:pStyle w:val="affff1"/>
      </w:pPr>
      <w:r>
        <w:t>В иных случаях данная форма подлежит УДАЛЕНИЮ.</w:t>
      </w:r>
    </w:p>
  </w:footnote>
  <w:footnote w:id="17">
    <w:p w14:paraId="3B4A159A" w14:textId="50FCE8B1" w:rsidR="005C1D6A" w:rsidRDefault="005C1D6A">
      <w:pPr>
        <w:pStyle w:val="affff1"/>
      </w:pPr>
      <w:r>
        <w:rPr>
          <w:rStyle w:val="affe"/>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5C1D6A" w:rsidRPr="00752053" w:rsidRDefault="005C1D6A"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5C1D6A" w:rsidRPr="00FE47AD" w:rsidRDefault="005C1D6A">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C30E79A8"/>
    <w:lvl w:ilvl="0">
      <w:start w:val="1"/>
      <w:numFmt w:val="decimal"/>
      <w:pStyle w:val="a"/>
      <w:lvlText w:val="%1."/>
      <w:lvlJc w:val="left"/>
      <w:pPr>
        <w:ind w:left="5671"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CA1B0E"/>
    <w:multiLevelType w:val="hybridMultilevel"/>
    <w:tmpl w:val="BFFA6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5320CE"/>
    <w:multiLevelType w:val="hybridMultilevel"/>
    <w:tmpl w:val="3E468E7A"/>
    <w:lvl w:ilvl="0" w:tplc="C48A8A0A">
      <w:start w:val="9"/>
      <w:numFmt w:val="decimal"/>
      <w:lvlText w:val="%1"/>
      <w:lvlJc w:val="left"/>
      <w:pPr>
        <w:ind w:left="3054" w:hanging="360"/>
      </w:pPr>
      <w:rPr>
        <w:rFonts w:ascii="Proxima Nova ExCn Rg" w:hAnsi="Proxima Nova ExCn Rg" w:hint="default"/>
        <w:b w:val="0"/>
        <w:color w:val="auto"/>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color w:val="000000"/>
        <w:spacing w:val="0"/>
        <w:kern w:val="0"/>
        <w:position w:val="0"/>
        <w:sz w:val="22"/>
        <w:szCs w:val="24"/>
        <w:u w:val="none"/>
        <w:effect w:val="none"/>
        <w:vertAlign w:val="baseline"/>
        <w:em w:val="none"/>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5844B9"/>
    <w:multiLevelType w:val="hybridMultilevel"/>
    <w:tmpl w:val="F2AE92E8"/>
    <w:lvl w:ilvl="0" w:tplc="025A7864">
      <w:start w:val="1"/>
      <w:numFmt w:val="decimal"/>
      <w:lvlText w:val="%1)"/>
      <w:lvlJc w:val="left"/>
      <w:pPr>
        <w:ind w:left="927" w:hanging="360"/>
      </w:pPr>
      <w:rPr>
        <w:rFonts w:hint="default"/>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F2B6600"/>
    <w:multiLevelType w:val="hybridMultilevel"/>
    <w:tmpl w:val="7B284750"/>
    <w:lvl w:ilvl="0" w:tplc="BB589F22">
      <w:start w:val="1"/>
      <w:numFmt w:val="decimal"/>
      <w:lvlText w:val="%1."/>
      <w:lvlJc w:val="left"/>
      <w:pPr>
        <w:ind w:left="502"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14">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6">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7">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DBA4E31"/>
    <w:multiLevelType w:val="hybridMultilevel"/>
    <w:tmpl w:val="B0F4F548"/>
    <w:lvl w:ilvl="0" w:tplc="12300CD6">
      <w:start w:val="1"/>
      <w:numFmt w:val="decimal"/>
      <w:lvlText w:val="%1."/>
      <w:lvlJc w:val="left"/>
      <w:pPr>
        <w:ind w:left="420" w:hanging="360"/>
      </w:pPr>
      <w:rPr>
        <w:color w:val="auto"/>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1">
    <w:nsid w:val="41B33CB3"/>
    <w:multiLevelType w:val="multilevel"/>
    <w:tmpl w:val="EEA26F1A"/>
    <w:lvl w:ilvl="0">
      <w:start w:val="7"/>
      <w:numFmt w:val="decimal"/>
      <w:lvlText w:val="%1."/>
      <w:lvlJc w:val="left"/>
      <w:pPr>
        <w:ind w:left="3054"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5">
    <w:nsid w:val="50D410B9"/>
    <w:multiLevelType w:val="hybridMultilevel"/>
    <w:tmpl w:val="77FC9E76"/>
    <w:lvl w:ilvl="0" w:tplc="C366CEB4">
      <w:numFmt w:val="bullet"/>
      <w:lvlText w:val="•"/>
      <w:lvlJc w:val="left"/>
      <w:pPr>
        <w:ind w:left="1413"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nsid w:val="56042971"/>
    <w:multiLevelType w:val="hybridMultilevel"/>
    <w:tmpl w:val="51ACB808"/>
    <w:lvl w:ilvl="0" w:tplc="2B4A1964">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8">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nsid w:val="60D921F4"/>
    <w:multiLevelType w:val="multilevel"/>
    <w:tmpl w:val="F27048DC"/>
    <w:numStyleLink w:val="a4"/>
  </w:abstractNum>
  <w:abstractNum w:abstractNumId="31">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FC6865"/>
    <w:multiLevelType w:val="hybridMultilevel"/>
    <w:tmpl w:val="8ABE3B06"/>
    <w:lvl w:ilvl="0" w:tplc="35986162">
      <w:start w:val="1"/>
      <w:numFmt w:val="decimal"/>
      <w:lvlText w:val="%1."/>
      <w:lvlJc w:val="left"/>
      <w:pPr>
        <w:ind w:left="420" w:hanging="360"/>
      </w:pPr>
      <w:rPr>
        <w:rFonts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6">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7">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9">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30"/>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6"/>
  </w:num>
  <w:num w:numId="3">
    <w:abstractNumId w:val="16"/>
  </w:num>
  <w:num w:numId="4">
    <w:abstractNumId w:val="31"/>
  </w:num>
  <w:num w:numId="5">
    <w:abstractNumId w:val="22"/>
  </w:num>
  <w:num w:numId="6">
    <w:abstractNumId w:val="29"/>
  </w:num>
  <w:num w:numId="7">
    <w:abstractNumId w:val="39"/>
  </w:num>
  <w:num w:numId="8">
    <w:abstractNumId w:val="6"/>
  </w:num>
  <w:num w:numId="9">
    <w:abstractNumId w:val="11"/>
  </w:num>
  <w:num w:numId="10">
    <w:abstractNumId w:val="23"/>
  </w:num>
  <w:num w:numId="11">
    <w:abstractNumId w:val="4"/>
  </w:num>
  <w:num w:numId="12">
    <w:abstractNumId w:val="24"/>
  </w:num>
  <w:num w:numId="13">
    <w:abstractNumId w:val="5"/>
  </w:num>
  <w:num w:numId="14">
    <w:abstractNumId w:val="1"/>
  </w:num>
  <w:num w:numId="15">
    <w:abstractNumId w:val="32"/>
  </w:num>
  <w:num w:numId="16">
    <w:abstractNumId w:val="9"/>
  </w:num>
  <w:num w:numId="17">
    <w:abstractNumId w:val="15"/>
  </w:num>
  <w:num w:numId="18">
    <w:abstractNumId w:val="38"/>
  </w:num>
  <w:num w:numId="19">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3"/>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7"/>
  </w:num>
  <w:num w:numId="36">
    <w:abstractNumId w:val="33"/>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14"/>
  </w:num>
  <w:num w:numId="40">
    <w:abstractNumId w:val="0"/>
  </w:num>
  <w:num w:numId="41">
    <w:abstractNumId w:val="4"/>
    <w:lvlOverride w:ilvl="0">
      <w:startOverride w:val="7"/>
    </w:lvlOverride>
    <w:lvlOverride w:ilvl="1">
      <w:startOverride w:val="2"/>
    </w:lvlOverride>
    <w:lvlOverride w:ilvl="2">
      <w:startOverride w:val="2"/>
    </w:lvlOverride>
  </w:num>
  <w:num w:numId="42">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1"/>
  </w:num>
  <w:num w:numId="45">
    <w:abstractNumId w:val="2"/>
  </w:num>
  <w:num w:numId="46">
    <w:abstractNumId w:val="27"/>
  </w:num>
  <w:num w:numId="47">
    <w:abstractNumId w:val="12"/>
  </w:num>
  <w:num w:numId="48">
    <w:abstractNumId w:val="8"/>
  </w:num>
  <w:num w:numId="49">
    <w:abstractNumId w:val="10"/>
  </w:num>
  <w:num w:numId="50">
    <w:abstractNumId w:val="25"/>
  </w:num>
  <w:num w:numId="51">
    <w:abstractNumId w:val="13"/>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num>
  <w:num w:numId="54">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B36"/>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2699"/>
    <w:rsid w:val="000330C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244"/>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2BC"/>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4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5197"/>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0C25"/>
    <w:rsid w:val="002421C7"/>
    <w:rsid w:val="002421E9"/>
    <w:rsid w:val="00242FB4"/>
    <w:rsid w:val="0024314C"/>
    <w:rsid w:val="00243191"/>
    <w:rsid w:val="00243974"/>
    <w:rsid w:val="00243EE8"/>
    <w:rsid w:val="00244E67"/>
    <w:rsid w:val="00244F74"/>
    <w:rsid w:val="00245D79"/>
    <w:rsid w:val="00245E92"/>
    <w:rsid w:val="00246107"/>
    <w:rsid w:val="002464A0"/>
    <w:rsid w:val="002465AC"/>
    <w:rsid w:val="00246AF7"/>
    <w:rsid w:val="00247C8E"/>
    <w:rsid w:val="002501FF"/>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10B"/>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677"/>
    <w:rsid w:val="002A085B"/>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BB0"/>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6849"/>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5BC"/>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5BF"/>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17"/>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577"/>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91F"/>
    <w:rsid w:val="00485F47"/>
    <w:rsid w:val="00486452"/>
    <w:rsid w:val="004868AB"/>
    <w:rsid w:val="00487142"/>
    <w:rsid w:val="00487782"/>
    <w:rsid w:val="00490107"/>
    <w:rsid w:val="00491B80"/>
    <w:rsid w:val="00491D69"/>
    <w:rsid w:val="004921A8"/>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332"/>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760"/>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BE0"/>
    <w:rsid w:val="00547EBA"/>
    <w:rsid w:val="00550CCF"/>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12B"/>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6E9F"/>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6A"/>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241"/>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1A8"/>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633"/>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6EB7"/>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8DE"/>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8CB"/>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66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0B6"/>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0C7C"/>
    <w:rsid w:val="007D2187"/>
    <w:rsid w:val="007D33EF"/>
    <w:rsid w:val="007D35A8"/>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1BDA"/>
    <w:rsid w:val="007F2912"/>
    <w:rsid w:val="007F2D55"/>
    <w:rsid w:val="007F3AD1"/>
    <w:rsid w:val="007F3D5D"/>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723"/>
    <w:rsid w:val="0080682B"/>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669"/>
    <w:rsid w:val="008779E6"/>
    <w:rsid w:val="00877E2A"/>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37B"/>
    <w:rsid w:val="008C772F"/>
    <w:rsid w:val="008D0120"/>
    <w:rsid w:val="008D027E"/>
    <w:rsid w:val="008D04D8"/>
    <w:rsid w:val="008D04E4"/>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7E2"/>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AC0"/>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406"/>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3F7"/>
    <w:rsid w:val="00947C8E"/>
    <w:rsid w:val="00947E18"/>
    <w:rsid w:val="00947E44"/>
    <w:rsid w:val="009507A0"/>
    <w:rsid w:val="00950F01"/>
    <w:rsid w:val="00951165"/>
    <w:rsid w:val="009515DD"/>
    <w:rsid w:val="009518E8"/>
    <w:rsid w:val="009524E4"/>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8DD"/>
    <w:rsid w:val="00995F09"/>
    <w:rsid w:val="00996DC2"/>
    <w:rsid w:val="00996F1F"/>
    <w:rsid w:val="009971E2"/>
    <w:rsid w:val="009972B5"/>
    <w:rsid w:val="0099749B"/>
    <w:rsid w:val="009974A7"/>
    <w:rsid w:val="00997CC2"/>
    <w:rsid w:val="00997F99"/>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3BA3"/>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5E68"/>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6C20"/>
    <w:rsid w:val="00A477C5"/>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2D4E"/>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5C5"/>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1BB"/>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239E"/>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4BE"/>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E7ED7"/>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3C4C"/>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88F"/>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93E"/>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274"/>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97FCD"/>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AFA"/>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60B"/>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7D8"/>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5E42"/>
    <w:rsid w:val="00E764F8"/>
    <w:rsid w:val="00E769A3"/>
    <w:rsid w:val="00E76DAD"/>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8D"/>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4D"/>
    <w:rsid w:val="00F138A5"/>
    <w:rsid w:val="00F139C3"/>
    <w:rsid w:val="00F13F0E"/>
    <w:rsid w:val="00F13F4D"/>
    <w:rsid w:val="00F14B38"/>
    <w:rsid w:val="00F14C17"/>
    <w:rsid w:val="00F14C49"/>
    <w:rsid w:val="00F14FE2"/>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683"/>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E7B"/>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1FE"/>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uiPriority w:val="99"/>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uiPriority w:val="99"/>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57062738">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24301300">
      <w:bodyDiv w:val="1"/>
      <w:marLeft w:val="0"/>
      <w:marRight w:val="0"/>
      <w:marTop w:val="0"/>
      <w:marBottom w:val="0"/>
      <w:divBdr>
        <w:top w:val="none" w:sz="0" w:space="0" w:color="auto"/>
        <w:left w:val="none" w:sz="0" w:space="0" w:color="auto"/>
        <w:bottom w:val="none" w:sz="0" w:space="0" w:color="auto"/>
        <w:right w:val="none" w:sz="0" w:space="0" w:color="auto"/>
      </w:divBdr>
    </w:div>
    <w:div w:id="1145390113">
      <w:bodyDiv w:val="1"/>
      <w:marLeft w:val="0"/>
      <w:marRight w:val="0"/>
      <w:marTop w:val="0"/>
      <w:marBottom w:val="0"/>
      <w:divBdr>
        <w:top w:val="none" w:sz="0" w:space="0" w:color="auto"/>
        <w:left w:val="none" w:sz="0" w:space="0" w:color="auto"/>
        <w:bottom w:val="none" w:sz="0" w:space="0" w:color="auto"/>
        <w:right w:val="none" w:sz="0" w:space="0" w:color="auto"/>
      </w:divBdr>
    </w:div>
    <w:div w:id="1176767743">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418893">
      <w:bodyDiv w:val="1"/>
      <w:marLeft w:val="0"/>
      <w:marRight w:val="0"/>
      <w:marTop w:val="0"/>
      <w:marBottom w:val="0"/>
      <w:divBdr>
        <w:top w:val="none" w:sz="0" w:space="0" w:color="auto"/>
        <w:left w:val="none" w:sz="0" w:space="0" w:color="auto"/>
        <w:bottom w:val="none" w:sz="0" w:space="0" w:color="auto"/>
        <w:right w:val="none" w:sz="0" w:space="0" w:color="auto"/>
      </w:divBdr>
    </w:div>
    <w:div w:id="1643146477">
      <w:bodyDiv w:val="1"/>
      <w:marLeft w:val="0"/>
      <w:marRight w:val="0"/>
      <w:marTop w:val="0"/>
      <w:marBottom w:val="0"/>
      <w:divBdr>
        <w:top w:val="none" w:sz="0" w:space="0" w:color="auto"/>
        <w:left w:val="none" w:sz="0" w:space="0" w:color="auto"/>
        <w:bottom w:val="none" w:sz="0" w:space="0" w:color="auto"/>
        <w:right w:val="none" w:sz="0" w:space="0" w:color="auto"/>
      </w:divBdr>
    </w:div>
    <w:div w:id="1670668838">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C4DA7-B14C-4166-AA46-1FACB1ECE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22776</Words>
  <Characters>129828</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152300</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2024-07-04T11:10:00Z</dcterms:modified>
</cp:coreProperties>
</file>